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C1" w:rsidRDefault="000679C1" w:rsidP="000679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679C1" w:rsidTr="006B3926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วิชาภาษาอังกฤษ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เพื่ออาชีพ</w:t>
            </w:r>
            <w:bookmarkStart w:id="0" w:name="_GoBack"/>
            <w:bookmarkEnd w:id="0"/>
          </w:p>
        </w:tc>
      </w:tr>
      <w:tr w:rsidR="000679C1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0679C1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  <w:shd w:val="clear" w:color="auto" w:fill="auto"/>
          </w:tcPr>
          <w:p w:rsidR="000679C1" w:rsidRPr="006B7DE1" w:rsidRDefault="000679C1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0679C1" w:rsidRPr="00BE7BC3" w:rsidRDefault="000679C1" w:rsidP="000679C1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969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80"/>
        <w:gridCol w:w="2235"/>
        <w:gridCol w:w="2409"/>
        <w:gridCol w:w="993"/>
        <w:gridCol w:w="1250"/>
      </w:tblGrid>
      <w:tr w:rsidR="000679C1" w:rsidRPr="00965186" w:rsidTr="006B3926">
        <w:tc>
          <w:tcPr>
            <w:tcW w:w="828" w:type="dxa"/>
            <w:shd w:val="clear" w:color="auto" w:fill="E7E6E6"/>
            <w:vAlign w:val="center"/>
          </w:tcPr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980" w:type="dxa"/>
            <w:shd w:val="clear" w:color="auto" w:fill="E7E6E6"/>
            <w:vAlign w:val="center"/>
          </w:tcPr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235" w:type="dxa"/>
            <w:shd w:val="clear" w:color="auto" w:fill="E7E6E6"/>
            <w:vAlign w:val="center"/>
          </w:tcPr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409" w:type="dxa"/>
            <w:shd w:val="clear" w:color="auto" w:fill="E7E6E6"/>
            <w:vAlign w:val="center"/>
          </w:tcPr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</w:p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  <w:vAlign w:val="center"/>
          </w:tcPr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250" w:type="dxa"/>
            <w:shd w:val="clear" w:color="auto" w:fill="E7E6E6"/>
            <w:vAlign w:val="center"/>
          </w:tcPr>
          <w:p w:rsidR="000679C1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0679C1" w:rsidRPr="00965186" w:rsidTr="006B3926">
        <w:tc>
          <w:tcPr>
            <w:tcW w:w="828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:rsidR="000679C1" w:rsidRPr="007E1933" w:rsidRDefault="000679C1" w:rsidP="006B3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1933">
              <w:rPr>
                <w:rFonts w:ascii="TH SarabunPSK" w:hAnsi="TH SarabunPSK" w:cs="TH SarabunPSK"/>
                <w:sz w:val="32"/>
                <w:szCs w:val="32"/>
              </w:rPr>
              <w:t>My dream careers</w:t>
            </w:r>
          </w:p>
        </w:tc>
        <w:tc>
          <w:tcPr>
            <w:tcW w:w="2235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ช้คำศัพท์และโครงสร้างภาษาอังกฤษที่เกี่ยวข้องกับอาชีพและธุรกิจได้อย่างถูกต้อง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</w:t>
            </w:r>
          </w:p>
          <w:p w:rsidR="000679C1" w:rsidRPr="00B0272F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แสดงออกถึงเจตคติที่ดีมีความมั่นใจและมีมารยาทในการสื่อสารเชิงอาชีพ</w:t>
            </w:r>
          </w:p>
        </w:tc>
        <w:tc>
          <w:tcPr>
            <w:tcW w:w="2409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อาชีพในฝัน ความสนใจ และคุณสมบัติ</w:t>
            </w:r>
            <w:r w:rsidRPr="007E19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E1933">
              <w:rPr>
                <w:rFonts w:ascii="TH SarabunPSK" w:hAnsi="TH SarabunPSK" w:cs="TH SarabunPSK"/>
                <w:sz w:val="32"/>
                <w:szCs w:val="32"/>
              </w:rPr>
              <w:t>Vocabulary for jobs &amp; workplaces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คำศัพท์เกี่ยวกับตำแหน่ง หน้าที่ ที่ทำงาน</w:t>
            </w:r>
          </w:p>
        </w:tc>
        <w:tc>
          <w:tcPr>
            <w:tcW w:w="993" w:type="dxa"/>
          </w:tcPr>
          <w:p w:rsidR="000679C1" w:rsidRPr="009E3E8B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50" w:type="dxa"/>
          </w:tcPr>
          <w:p w:rsidR="000679C1" w:rsidRPr="0064537D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  <w:p w:rsidR="000679C1" w:rsidRPr="00965186" w:rsidRDefault="000679C1" w:rsidP="006B39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79C1" w:rsidRPr="00965186" w:rsidTr="006B3926">
        <w:tc>
          <w:tcPr>
            <w:tcW w:w="828" w:type="dxa"/>
          </w:tcPr>
          <w:p w:rsidR="000679C1" w:rsidRPr="0074683B" w:rsidRDefault="000679C1" w:rsidP="006B3926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</w:rPr>
              <w:t>Resume &amp; Application letter writing</w:t>
            </w:r>
          </w:p>
        </w:tc>
        <w:tc>
          <w:tcPr>
            <w:tcW w:w="2235" w:type="dxa"/>
          </w:tcPr>
          <w:p w:rsidR="000679C1" w:rsidRPr="00BE7BC3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ช้คำศัพท์และโครงสร้างภาษาอังกฤษที่เกี่ยวข้องกับอาชีพและธุรกิจได้อย่างถูกต้อง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</w:t>
            </w:r>
          </w:p>
          <w:p w:rsidR="000679C1" w:rsidRPr="00783A3B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เขียนประวัติย่อ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จดหมายสมัครงานและอีเมลธุรกิจได้อย่างเหมาะสมตามรูปแบบมาตรฐาน</w:t>
            </w:r>
          </w:p>
        </w:tc>
        <w:tc>
          <w:tcPr>
            <w:tcW w:w="2409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ขียนประวัติย่อ และจดหมายสมัครงาน</w:t>
            </w:r>
          </w:p>
        </w:tc>
        <w:tc>
          <w:tcPr>
            <w:tcW w:w="993" w:type="dxa"/>
          </w:tcPr>
          <w:p w:rsidR="000679C1" w:rsidRPr="002B20DD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250" w:type="dxa"/>
          </w:tcPr>
          <w:p w:rsidR="000679C1" w:rsidRPr="0064537D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0679C1" w:rsidRPr="00965186" w:rsidTr="006B3926">
        <w:tc>
          <w:tcPr>
            <w:tcW w:w="828" w:type="dxa"/>
          </w:tcPr>
          <w:p w:rsidR="000679C1" w:rsidRPr="00BE7BC3" w:rsidRDefault="000679C1" w:rsidP="006B3926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980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</w:rPr>
              <w:t>Job interview simulations</w:t>
            </w:r>
          </w:p>
        </w:tc>
        <w:tc>
          <w:tcPr>
            <w:tcW w:w="2235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สนทนาและโต้ตอบในสถานการณ์เกี่ยวกับการสมัครงานการให้ข้อมูลลูกค้าการทำงานเป็นทีมและการประชุมได้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แสดงออกถึงเจตคติที่ดีมีความมั่นใจและมีมารยาทในการสื่อสารเชิงอาชีพ</w:t>
            </w:r>
          </w:p>
        </w:tc>
        <w:tc>
          <w:tcPr>
            <w:tcW w:w="2409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ฝึกสัมภาษณ์งานและตอบคำถาม</w:t>
            </w:r>
          </w:p>
        </w:tc>
        <w:tc>
          <w:tcPr>
            <w:tcW w:w="993" w:type="dxa"/>
          </w:tcPr>
          <w:p w:rsidR="000679C1" w:rsidRPr="00E276D7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250" w:type="dxa"/>
          </w:tcPr>
          <w:p w:rsidR="000679C1" w:rsidRPr="0064537D" w:rsidRDefault="000679C1" w:rsidP="006B3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</w:tr>
      <w:tr w:rsidR="000679C1" w:rsidRPr="00965186" w:rsidTr="006B3926">
        <w:tc>
          <w:tcPr>
            <w:tcW w:w="828" w:type="dxa"/>
          </w:tcPr>
          <w:p w:rsidR="000679C1" w:rsidRPr="00BE7BC3" w:rsidRDefault="000679C1" w:rsidP="006B39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980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</w:rPr>
              <w:t>Office &amp; customer service English</w:t>
            </w:r>
          </w:p>
        </w:tc>
        <w:tc>
          <w:tcPr>
            <w:tcW w:w="2235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สนทนาและโต้ตอบในสถานการณ์เกี่ยวกับการสมัครงานการให้ข้อมูล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ลูกค้าการทำงานเป็นทีมและการประชุมได้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  <w:r w:rsidRPr="00BE7BC3">
              <w:rPr>
                <w:rFonts w:ascii="TH SarabunPSK" w:hAnsi="TH SarabunPSK" w:cs="TH SarabunPSK"/>
                <w:sz w:val="32"/>
                <w:szCs w:val="32"/>
                <w:cs/>
              </w:rPr>
              <w:t>.นำเสนอข้อมูลเกี่ยวกับอาชีพหรือธุรกิจเป็นภาษาอังกฤษได้อย่างมั่นใจ</w:t>
            </w:r>
          </w:p>
        </w:tc>
        <w:tc>
          <w:tcPr>
            <w:tcW w:w="2409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สนทนาเกี่ยวกับงานในสำนักงานและบริการลูกค้า</w:t>
            </w:r>
          </w:p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E7BC3">
              <w:rPr>
                <w:rFonts w:ascii="TH SarabunPSK" w:hAnsi="TH SarabunPSK" w:cs="TH SarabunPSK"/>
                <w:sz w:val="32"/>
                <w:szCs w:val="32"/>
              </w:rPr>
              <w:lastRenderedPageBreak/>
              <w:t>Business emails &amp; reports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ารเขียนอีเมลธุรกิจ และรายงานสั้น ๆ</w:t>
            </w:r>
          </w:p>
        </w:tc>
        <w:tc>
          <w:tcPr>
            <w:tcW w:w="993" w:type="dxa"/>
          </w:tcPr>
          <w:p w:rsidR="000679C1" w:rsidRPr="00E276D7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2</w:t>
            </w:r>
          </w:p>
        </w:tc>
        <w:tc>
          <w:tcPr>
            <w:tcW w:w="1250" w:type="dxa"/>
          </w:tcPr>
          <w:p w:rsidR="000679C1" w:rsidRPr="000B2593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</w:tr>
      <w:tr w:rsidR="000679C1" w:rsidRPr="00965186" w:rsidTr="006B3926">
        <w:tc>
          <w:tcPr>
            <w:tcW w:w="828" w:type="dxa"/>
          </w:tcPr>
          <w:p w:rsidR="000679C1" w:rsidRPr="00DE443A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1980" w:type="dxa"/>
          </w:tcPr>
          <w:p w:rsidR="000679C1" w:rsidRPr="001326A8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</w:rPr>
              <w:t>Meetings &amp; teamwork</w:t>
            </w:r>
          </w:p>
        </w:tc>
        <w:tc>
          <w:tcPr>
            <w:tcW w:w="2235" w:type="dxa"/>
          </w:tcPr>
          <w:p w:rsidR="000679C1" w:rsidRDefault="000679C1" w:rsidP="006B3926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สนทนาและโต้ตอบในสถานการณ์เกี่ยวกับการสมัครงานการให้ข้อมูล</w:t>
            </w:r>
          </w:p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ลูกค้าการทำงานเป็นทีมและการประชุมได้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นำเสนอข้อมูลเกี่ยวกับอาชีพหรือธุรกิจเป็นภาษาอังกฤษได้อย่างมั่นใจ</w:t>
            </w:r>
          </w:p>
        </w:tc>
        <w:tc>
          <w:tcPr>
            <w:tcW w:w="2409" w:type="dxa"/>
          </w:tcPr>
          <w:p w:rsidR="000679C1" w:rsidRPr="001326A8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สนทนาในที่ประชุม การให้ข้อเสนอแนะ การทำงานกลุ่ม</w:t>
            </w:r>
          </w:p>
        </w:tc>
        <w:tc>
          <w:tcPr>
            <w:tcW w:w="993" w:type="dxa"/>
          </w:tcPr>
          <w:p w:rsidR="000679C1" w:rsidRPr="00E276D7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250" w:type="dxa"/>
          </w:tcPr>
          <w:p w:rsidR="000679C1" w:rsidRPr="002B20DD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0679C1" w:rsidRPr="00965186" w:rsidTr="006B3926">
        <w:tc>
          <w:tcPr>
            <w:tcW w:w="828" w:type="dxa"/>
          </w:tcPr>
          <w:p w:rsidR="000679C1" w:rsidRPr="00DE443A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1980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</w:rPr>
              <w:t>ASEAN &amp; global careers</w:t>
            </w:r>
          </w:p>
        </w:tc>
        <w:tc>
          <w:tcPr>
            <w:tcW w:w="2235" w:type="dxa"/>
          </w:tcPr>
          <w:p w:rsidR="000679C1" w:rsidRDefault="000679C1" w:rsidP="006B3926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สนทนาและโต้ตอบในสถานการณ์เกี่ยวกับการสมัครงานการให้ข้อมูล</w:t>
            </w:r>
          </w:p>
          <w:p w:rsidR="000679C1" w:rsidRDefault="000679C1" w:rsidP="006B3926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ลูกค้าการทำงานเป็นทีมและการประชุมได้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นำเสนอข้อมูลเกี่ยวกับอาชีพหรือธุรกิจเป็นภาษาอังกฤษได้อย่างมั่นใจ</w:t>
            </w:r>
          </w:p>
        </w:tc>
        <w:tc>
          <w:tcPr>
            <w:tcW w:w="2409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E3E8B">
              <w:rPr>
                <w:rFonts w:ascii="TH SarabunPSK" w:hAnsi="TH SarabunPSK" w:cs="TH SarabunPSK"/>
                <w:sz w:val="32"/>
                <w:szCs w:val="32"/>
              </w:rPr>
              <w:t>Presentation skills</w:t>
            </w:r>
          </w:p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การนำเสนอข้อมูลเชิงอาชีพเป็นภาษาอังกฤษ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พูดคุยเปรียบเทียบอาชีพในอาเซียนและสากล</w:t>
            </w:r>
          </w:p>
        </w:tc>
        <w:tc>
          <w:tcPr>
            <w:tcW w:w="993" w:type="dxa"/>
          </w:tcPr>
          <w:p w:rsidR="000679C1" w:rsidRPr="00E276D7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250" w:type="dxa"/>
          </w:tcPr>
          <w:p w:rsidR="000679C1" w:rsidRPr="0064537D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0679C1" w:rsidRPr="00965186" w:rsidTr="006B3926">
        <w:tc>
          <w:tcPr>
            <w:tcW w:w="828" w:type="dxa"/>
          </w:tcPr>
          <w:p w:rsidR="000679C1" w:rsidRPr="00DE443A" w:rsidRDefault="000679C1" w:rsidP="006B3926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980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</w:rPr>
              <w:t>Career project showcase</w:t>
            </w:r>
          </w:p>
        </w:tc>
        <w:tc>
          <w:tcPr>
            <w:tcW w:w="2235" w:type="dxa"/>
          </w:tcPr>
          <w:p w:rsidR="000679C1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นำเสนอข้อมูลเกี่ยวกับอาชีพหรือธุรกิจเป็นภาษาอังกฤษได้อย่างมั่นใจ</w:t>
            </w:r>
          </w:p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7E193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แสดงออกถึงเจตคติที่ดีมีความมั่นใจและมีมารยาทในการสื่อสารเชิงอาชีพ</w:t>
            </w:r>
          </w:p>
        </w:tc>
        <w:tc>
          <w:tcPr>
            <w:tcW w:w="2409" w:type="dxa"/>
          </w:tcPr>
          <w:p w:rsidR="000679C1" w:rsidRPr="00965186" w:rsidRDefault="000679C1" w:rsidP="006B3926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E3E8B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โครงงานสรุปภาษาอังกฤษเพื่ออาชีพและการนำเสนอ</w:t>
            </w:r>
          </w:p>
        </w:tc>
        <w:tc>
          <w:tcPr>
            <w:tcW w:w="993" w:type="dxa"/>
          </w:tcPr>
          <w:p w:rsidR="000679C1" w:rsidRPr="00E276D7" w:rsidRDefault="000679C1" w:rsidP="006B3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250" w:type="dxa"/>
          </w:tcPr>
          <w:p w:rsidR="000679C1" w:rsidRPr="002B20DD" w:rsidRDefault="000679C1" w:rsidP="006B392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0679C1" w:rsidRPr="00965186" w:rsidTr="006B3926">
        <w:tc>
          <w:tcPr>
            <w:tcW w:w="7452" w:type="dxa"/>
            <w:gridSpan w:val="4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93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50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0679C1" w:rsidRPr="00965186" w:rsidTr="006B3926">
        <w:tc>
          <w:tcPr>
            <w:tcW w:w="7452" w:type="dxa"/>
            <w:gridSpan w:val="4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993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50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679C1" w:rsidRPr="00965186" w:rsidTr="006B3926">
        <w:tc>
          <w:tcPr>
            <w:tcW w:w="7452" w:type="dxa"/>
            <w:gridSpan w:val="4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93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50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679C1" w:rsidRPr="00965186" w:rsidTr="006B3926">
        <w:tc>
          <w:tcPr>
            <w:tcW w:w="7452" w:type="dxa"/>
            <w:gridSpan w:val="4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93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0" w:type="dxa"/>
          </w:tcPr>
          <w:p w:rsidR="000679C1" w:rsidRPr="003F7BF5" w:rsidRDefault="000679C1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D444A" w:rsidRDefault="00011A1E" w:rsidP="005D444A"/>
    <w:sectPr w:rsidR="00011A1E" w:rsidRPr="005D4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ECE" w:rsidRDefault="005E2ECE" w:rsidP="00542172">
      <w:r>
        <w:separator/>
      </w:r>
    </w:p>
  </w:endnote>
  <w:endnote w:type="continuationSeparator" w:id="0">
    <w:p w:rsidR="005E2ECE" w:rsidRDefault="005E2ECE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ECE" w:rsidRDefault="005E2ECE" w:rsidP="00542172">
      <w:r>
        <w:separator/>
      </w:r>
    </w:p>
  </w:footnote>
  <w:footnote w:type="continuationSeparator" w:id="0">
    <w:p w:rsidR="005E2ECE" w:rsidRDefault="005E2ECE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679C1"/>
    <w:rsid w:val="000C2F98"/>
    <w:rsid w:val="000D74EB"/>
    <w:rsid w:val="00150FD8"/>
    <w:rsid w:val="00164E68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5D444A"/>
    <w:rsid w:val="005E2ECE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8E71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26</cp:revision>
  <dcterms:created xsi:type="dcterms:W3CDTF">2025-08-24T05:39:00Z</dcterms:created>
  <dcterms:modified xsi:type="dcterms:W3CDTF">2025-08-25T20:35:00Z</dcterms:modified>
</cp:coreProperties>
</file>