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4A" w:rsidRPr="00965186" w:rsidRDefault="005D444A" w:rsidP="005D44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D444A" w:rsidTr="006B3926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33201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ภาษาอังกฤษเพื่อการอ่าน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1</w:t>
            </w:r>
          </w:p>
        </w:tc>
      </w:tr>
      <w:tr w:rsidR="005D444A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5D444A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5D444A" w:rsidRPr="006B7DE1" w:rsidRDefault="005D444A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5D444A" w:rsidRDefault="005D444A" w:rsidP="005D444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7"/>
        <w:gridCol w:w="1985"/>
        <w:gridCol w:w="1842"/>
        <w:gridCol w:w="2977"/>
        <w:gridCol w:w="851"/>
        <w:gridCol w:w="1162"/>
      </w:tblGrid>
      <w:tr w:rsidR="005D444A" w:rsidRPr="00965186" w:rsidTr="006B3926">
        <w:tc>
          <w:tcPr>
            <w:tcW w:w="817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1842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977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51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162" w:type="dxa"/>
            <w:shd w:val="clear" w:color="auto" w:fill="E7E6E6"/>
            <w:vAlign w:val="center"/>
          </w:tcPr>
          <w:p w:rsidR="005D444A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5D444A" w:rsidRPr="00965186" w:rsidTr="006B3926">
        <w:tc>
          <w:tcPr>
            <w:tcW w:w="817" w:type="dxa"/>
          </w:tcPr>
          <w:p w:rsidR="005D444A" w:rsidRPr="000E174F" w:rsidRDefault="005D444A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5D444A" w:rsidRPr="000E174F" w:rsidRDefault="005D444A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Vocabulary in Context</w:t>
            </w:r>
          </w:p>
        </w:tc>
        <w:tc>
          <w:tcPr>
            <w:tcW w:w="1842" w:type="dxa"/>
          </w:tcPr>
          <w:p w:rsidR="005D444A" w:rsidRDefault="005D444A" w:rsidP="006B3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ใช้กลยุทธ์การอ่านเพื่อเดาความหมายของคำศัพท์และวลีจากบริบทได้</w:t>
            </w:r>
          </w:p>
          <w:p w:rsidR="005D444A" w:rsidRPr="006D5554" w:rsidRDefault="005D444A" w:rsidP="006B39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ระบุใจความสำคัญ แนวคิดหลัก และรายละเอียดสนับสนุนในบทอ่านได้</w:t>
            </w:r>
          </w:p>
        </w:tc>
        <w:tc>
          <w:tcPr>
            <w:tcW w:w="2977" w:type="dxa"/>
          </w:tcPr>
          <w:p w:rsidR="005D444A" w:rsidRPr="00116CDE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</w:rPr>
              <w:t>Context clues</w:t>
            </w:r>
          </w:p>
          <w:p w:rsidR="005D444A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</w:rPr>
              <w:t>- Prefixes &amp; suffixes</w:t>
            </w:r>
          </w:p>
          <w:p w:rsidR="005D444A" w:rsidRPr="006D5554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อ่านย่อหน้าแล้วเดาคำ</w:t>
            </w:r>
          </w:p>
          <w:p w:rsidR="005D444A" w:rsidRPr="00965186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ทำ </w:t>
            </w:r>
            <w:r w:rsidRPr="00116CDE">
              <w:rPr>
                <w:rFonts w:ascii="TH SarabunPSK" w:eastAsia="Calibri" w:hAnsi="TH SarabunPSK" w:cs="TH SarabunPSK"/>
                <w:sz w:val="32"/>
                <w:szCs w:val="32"/>
              </w:rPr>
              <w:t>word map</w:t>
            </w:r>
          </w:p>
        </w:tc>
        <w:tc>
          <w:tcPr>
            <w:tcW w:w="851" w:type="dxa"/>
          </w:tcPr>
          <w:p w:rsidR="005D444A" w:rsidRPr="00416363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lang w:val="en-GB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1162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D444A" w:rsidRPr="00965186" w:rsidTr="006B3926">
        <w:tc>
          <w:tcPr>
            <w:tcW w:w="817" w:type="dxa"/>
          </w:tcPr>
          <w:p w:rsidR="005D444A" w:rsidRPr="000E174F" w:rsidRDefault="005D444A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5D444A" w:rsidRPr="000E174F" w:rsidRDefault="005D444A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Main Ideas and Supporting Details</w:t>
            </w:r>
          </w:p>
        </w:tc>
        <w:tc>
          <w:tcPr>
            <w:tcW w:w="1842" w:type="dxa"/>
          </w:tcPr>
          <w:p w:rsidR="005D444A" w:rsidRPr="006D5554" w:rsidRDefault="005D444A" w:rsidP="006B3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ระบุใจความสำคัญ แนวคิดหลัก และรายละเอียดสนับสนุนในบทอ่านได้</w:t>
            </w:r>
          </w:p>
          <w:p w:rsidR="005D444A" w:rsidRPr="006D5554" w:rsidRDefault="005D444A" w:rsidP="006B3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 หรือจัดทำแผนภาพสรุปข้อมูลจากการอ่านได้อย่างชัดเจน</w:t>
            </w:r>
          </w:p>
        </w:tc>
        <w:tc>
          <w:tcPr>
            <w:tcW w:w="2977" w:type="dxa"/>
          </w:tcPr>
          <w:p w:rsidR="005D444A" w:rsidRPr="00116CDE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</w:rPr>
              <w:t>- Topic sentence</w:t>
            </w:r>
          </w:p>
          <w:p w:rsidR="005D444A" w:rsidRPr="00965186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16CDE">
              <w:rPr>
                <w:rFonts w:ascii="TH SarabunPSK" w:eastAsia="Calibri" w:hAnsi="TH SarabunPSK" w:cs="TH SarabunPSK"/>
                <w:sz w:val="32"/>
                <w:szCs w:val="32"/>
              </w:rPr>
              <w:t>- Identifying main idea vs details</w:t>
            </w:r>
          </w:p>
        </w:tc>
        <w:tc>
          <w:tcPr>
            <w:tcW w:w="851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62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</w:tr>
      <w:tr w:rsidR="005D444A" w:rsidRPr="00965186" w:rsidTr="006B3926">
        <w:tc>
          <w:tcPr>
            <w:tcW w:w="817" w:type="dxa"/>
          </w:tcPr>
          <w:p w:rsidR="005D444A" w:rsidRPr="000E174F" w:rsidRDefault="005D444A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5D444A" w:rsidRPr="000E174F" w:rsidRDefault="005D444A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Making Inferences and Predictions</w:t>
            </w:r>
          </w:p>
        </w:tc>
        <w:tc>
          <w:tcPr>
            <w:tcW w:w="1842" w:type="dxa"/>
          </w:tcPr>
          <w:p w:rsidR="005D444A" w:rsidRDefault="005D444A" w:rsidP="006B3926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9651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วิเคราะห์และตีความข้อมูลจากข้อความ เช่น ข่าว สารคดี หรือบทความสั้นได้อย่างมีเหตุผล</w:t>
            </w:r>
          </w:p>
          <w:p w:rsidR="005D444A" w:rsidRDefault="005D444A" w:rsidP="006B3926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 หรือจัดทำแผนภาพสรุปข้อมูลจากการอ่านได้อย่างชัดเจน</w:t>
            </w:r>
          </w:p>
          <w:p w:rsidR="005D444A" w:rsidRPr="00D345FB" w:rsidRDefault="005D444A" w:rsidP="006B3926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977" w:type="dxa"/>
          </w:tcPr>
          <w:p w:rsidR="005D444A" w:rsidRPr="007B5DB8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- Signal words</w:t>
            </w:r>
          </w:p>
          <w:p w:rsidR="005D444A" w:rsidRPr="00965186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- Logical reasoning</w:t>
            </w:r>
          </w:p>
        </w:tc>
        <w:tc>
          <w:tcPr>
            <w:tcW w:w="851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62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D444A" w:rsidRPr="00965186" w:rsidTr="006B3926">
        <w:tc>
          <w:tcPr>
            <w:tcW w:w="817" w:type="dxa"/>
          </w:tcPr>
          <w:p w:rsidR="005D444A" w:rsidRPr="000E174F" w:rsidRDefault="005D444A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985" w:type="dxa"/>
          </w:tcPr>
          <w:p w:rsidR="005D444A" w:rsidRPr="000E174F" w:rsidRDefault="005D444A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Reading Non-fiction Texts</w:t>
            </w:r>
          </w:p>
        </w:tc>
        <w:tc>
          <w:tcPr>
            <w:tcW w:w="1842" w:type="dxa"/>
          </w:tcPr>
          <w:p w:rsidR="005D444A" w:rsidRPr="003F6CDD" w:rsidRDefault="005D444A" w:rsidP="006B39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ระบุใจความสำคัญ แนวคิดหลัก และรายละเอียดสนับสนุนในบทอ่านได้</w:t>
            </w:r>
          </w:p>
          <w:p w:rsidR="005D444A" w:rsidRPr="000E174F" w:rsidRDefault="005D444A" w:rsidP="006B392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วิเคราะห์และตีความข้อมูลจากข้อความ เช่น ข่าว สารคดี หรือบทความสั้นได้</w:t>
            </w:r>
          </w:p>
        </w:tc>
        <w:tc>
          <w:tcPr>
            <w:tcW w:w="2977" w:type="dxa"/>
          </w:tcPr>
          <w:p w:rsidR="005D444A" w:rsidRPr="007B5DB8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Text organization (cause-effect, compare-contrast)</w:t>
            </w:r>
          </w:p>
          <w:p w:rsidR="005D444A" w:rsidRPr="00965186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- Graphic organizers</w:t>
            </w:r>
          </w:p>
        </w:tc>
        <w:tc>
          <w:tcPr>
            <w:tcW w:w="851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62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5D444A" w:rsidRPr="00965186" w:rsidTr="006B3926">
        <w:tc>
          <w:tcPr>
            <w:tcW w:w="817" w:type="dxa"/>
          </w:tcPr>
          <w:p w:rsidR="005D444A" w:rsidRPr="000E174F" w:rsidRDefault="005D444A" w:rsidP="006B392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5D444A" w:rsidRPr="000E174F" w:rsidRDefault="005D444A" w:rsidP="006B392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E174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Giving Opinions and Discussing Texts</w:t>
            </w:r>
          </w:p>
        </w:tc>
        <w:tc>
          <w:tcPr>
            <w:tcW w:w="1842" w:type="dxa"/>
          </w:tcPr>
          <w:p w:rsidR="005D444A" w:rsidRDefault="005D444A" w:rsidP="006B3926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วิเคราะห์และตีความข้อมูลจากข้อความ เช่น ข่าว สารคดี หรือบทความสั้นได้</w:t>
            </w:r>
          </w:p>
          <w:p w:rsidR="005D444A" w:rsidRPr="000E174F" w:rsidRDefault="005D444A" w:rsidP="006B392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.</w:t>
            </w:r>
            <w:r w:rsidRPr="003F6CDD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แสดงความคิดเห็นหรือโต้แย้งเกี่ยวกับเนื้อหาที่อ่าน โดยยกเหตุผลหรือหลักฐานสนับสนุนได้</w:t>
            </w:r>
          </w:p>
        </w:tc>
        <w:tc>
          <w:tcPr>
            <w:tcW w:w="2977" w:type="dxa"/>
          </w:tcPr>
          <w:p w:rsidR="005D444A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 xml:space="preserve">- Opinion expressions </w:t>
            </w:r>
          </w:p>
          <w:p w:rsidR="005D444A" w:rsidRPr="007B5DB8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(I agree, I disagree, because...)</w:t>
            </w:r>
          </w:p>
          <w:p w:rsidR="005D444A" w:rsidRPr="00965186" w:rsidRDefault="005D444A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B5DB8">
              <w:rPr>
                <w:rFonts w:ascii="TH SarabunPSK" w:eastAsia="Calibri" w:hAnsi="TH SarabunPSK" w:cs="TH SarabunPSK"/>
                <w:sz w:val="32"/>
                <w:szCs w:val="32"/>
              </w:rPr>
              <w:t>- Citing text evidence</w:t>
            </w:r>
          </w:p>
        </w:tc>
        <w:tc>
          <w:tcPr>
            <w:tcW w:w="851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62" w:type="dxa"/>
          </w:tcPr>
          <w:p w:rsidR="005D444A" w:rsidRPr="00965186" w:rsidRDefault="005D444A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</w:tr>
      <w:tr w:rsidR="005D444A" w:rsidRPr="00965186" w:rsidTr="006B3926">
        <w:tc>
          <w:tcPr>
            <w:tcW w:w="7621" w:type="dxa"/>
            <w:gridSpan w:val="4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51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62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5D444A" w:rsidRPr="00965186" w:rsidTr="006B3926">
        <w:tc>
          <w:tcPr>
            <w:tcW w:w="7621" w:type="dxa"/>
            <w:gridSpan w:val="4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51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62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D444A" w:rsidRPr="00965186" w:rsidTr="006B3926">
        <w:tc>
          <w:tcPr>
            <w:tcW w:w="7621" w:type="dxa"/>
            <w:gridSpan w:val="4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51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62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D444A" w:rsidRPr="00965186" w:rsidTr="006B3926">
        <w:tc>
          <w:tcPr>
            <w:tcW w:w="7621" w:type="dxa"/>
            <w:gridSpan w:val="4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51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162" w:type="dxa"/>
          </w:tcPr>
          <w:p w:rsidR="005D444A" w:rsidRPr="003F7BF5" w:rsidRDefault="005D444A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7B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D444A" w:rsidRDefault="00011A1E" w:rsidP="005D444A">
      <w:bookmarkStart w:id="0" w:name="_GoBack"/>
      <w:bookmarkEnd w:id="0"/>
    </w:p>
    <w:sectPr w:rsidR="00011A1E" w:rsidRPr="005D4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E8" w:rsidRDefault="00E350E8" w:rsidP="00542172">
      <w:r>
        <w:separator/>
      </w:r>
    </w:p>
  </w:endnote>
  <w:endnote w:type="continuationSeparator" w:id="0">
    <w:p w:rsidR="00E350E8" w:rsidRDefault="00E350E8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E8" w:rsidRDefault="00E350E8" w:rsidP="00542172">
      <w:r>
        <w:separator/>
      </w:r>
    </w:p>
  </w:footnote>
  <w:footnote w:type="continuationSeparator" w:id="0">
    <w:p w:rsidR="00E350E8" w:rsidRDefault="00E350E8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C2F98"/>
    <w:rsid w:val="000D74EB"/>
    <w:rsid w:val="00150FD8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D444A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E45B2"/>
    <w:rsid w:val="00D277E5"/>
    <w:rsid w:val="00D62578"/>
    <w:rsid w:val="00E350E8"/>
    <w:rsid w:val="00E4735E"/>
    <w:rsid w:val="00EA4E5F"/>
    <w:rsid w:val="00F120E9"/>
    <w:rsid w:val="00FB283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4993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24</cp:revision>
  <dcterms:created xsi:type="dcterms:W3CDTF">2025-08-24T05:39:00Z</dcterms:created>
  <dcterms:modified xsi:type="dcterms:W3CDTF">2025-08-25T20:26:00Z</dcterms:modified>
</cp:coreProperties>
</file>