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120298" w14:paraId="191532D3" w14:textId="77777777" w:rsidTr="006B3926">
        <w:trPr>
          <w:jc w:val="center"/>
        </w:trPr>
        <w:tc>
          <w:tcPr>
            <w:tcW w:w="9639" w:type="dxa"/>
            <w:gridSpan w:val="3"/>
          </w:tcPr>
          <w:p w14:paraId="5D04B80A" w14:textId="77777777" w:rsidR="00120298" w:rsidRPr="006B7DE1" w:rsidRDefault="00120298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33201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ภาษาอังกฤษเพื่อการอ่าน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1</w:t>
            </w:r>
          </w:p>
        </w:tc>
      </w:tr>
      <w:tr w:rsidR="00120298" w14:paraId="5C788620" w14:textId="77777777" w:rsidTr="006B3926">
        <w:trPr>
          <w:jc w:val="center"/>
        </w:trPr>
        <w:tc>
          <w:tcPr>
            <w:tcW w:w="3119" w:type="dxa"/>
          </w:tcPr>
          <w:p w14:paraId="5D4B7E4D" w14:textId="77777777" w:rsidR="00120298" w:rsidRPr="006B7DE1" w:rsidRDefault="00120298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</w:tcPr>
          <w:p w14:paraId="34392BE9" w14:textId="77777777" w:rsidR="00120298" w:rsidRPr="006B7DE1" w:rsidRDefault="00120298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0565E9E" w14:textId="77777777" w:rsidR="00120298" w:rsidRPr="006B7DE1" w:rsidRDefault="00120298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120298" w14:paraId="26B621E2" w14:textId="77777777" w:rsidTr="006B3926">
        <w:trPr>
          <w:jc w:val="center"/>
        </w:trPr>
        <w:tc>
          <w:tcPr>
            <w:tcW w:w="3119" w:type="dxa"/>
          </w:tcPr>
          <w:p w14:paraId="16BE5258" w14:textId="77777777" w:rsidR="00120298" w:rsidRPr="006B7DE1" w:rsidRDefault="00120298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</w:tcPr>
          <w:p w14:paraId="1E69AFD8" w14:textId="77777777" w:rsidR="00120298" w:rsidRPr="006B7DE1" w:rsidRDefault="00120298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</w:tcPr>
          <w:p w14:paraId="578BBBF2" w14:textId="77777777" w:rsidR="00120298" w:rsidRPr="006B7DE1" w:rsidRDefault="00120298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57E39D52" w14:textId="77777777" w:rsidR="00120298" w:rsidRPr="00965186" w:rsidRDefault="00120298" w:rsidP="001202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17334C" w14:textId="77777777" w:rsidR="00120298" w:rsidRPr="003F6CDD" w:rsidRDefault="00120298" w:rsidP="0012029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ศึกษา</w:t>
      </w:r>
      <w:r w:rsidRPr="003F6CDD">
        <w:rPr>
          <w:rFonts w:ascii="TH SarabunPSK" w:hAnsi="TH SarabunPSK" w:cs="TH SarabunPSK"/>
          <w:sz w:val="32"/>
          <w:szCs w:val="32"/>
          <w:cs/>
        </w:rPr>
        <w:t>กลยุทธ์และเทคนิคการอ่านภาษาอังกฤษ เช่น การเดาความหมายจากบริบท การหาความหมายของคำศัพท์จากรากศัพท์และคำเติม (</w:t>
      </w:r>
      <w:r w:rsidRPr="003F6CDD">
        <w:rPr>
          <w:rFonts w:ascii="TH SarabunPSK" w:hAnsi="TH SarabunPSK" w:cs="TH SarabunPSK"/>
          <w:sz w:val="32"/>
          <w:szCs w:val="32"/>
        </w:rPr>
        <w:t xml:space="preserve">prefixes/suffixes) </w:t>
      </w:r>
      <w:r w:rsidRPr="003F6CDD">
        <w:rPr>
          <w:rFonts w:ascii="TH SarabunPSK" w:hAnsi="TH SarabunPSK" w:cs="TH SarabunPSK"/>
          <w:sz w:val="32"/>
          <w:szCs w:val="32"/>
          <w:cs/>
        </w:rPr>
        <w:t>การจับใจความสำคัญ การแยกแยะแนวคิดหลักและแนวคิดรอง ตลอดจนเรียนรู้รูปแบบและโครงสร้างของข้อความหลากหลายประเภท เช่น บทความ ข่าว โฆษณา และข้อเขียนเชิงวิชาการระดับง่าย</w:t>
      </w:r>
    </w:p>
    <w:p w14:paraId="5F17D9A7" w14:textId="77777777" w:rsidR="00120298" w:rsidRPr="003F6CDD" w:rsidRDefault="00120298" w:rsidP="001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โดยใช้</w:t>
      </w:r>
      <w:r w:rsidRPr="003F6CDD">
        <w:rPr>
          <w:rFonts w:ascii="TH SarabunPSK" w:hAnsi="TH SarabunPSK" w:cs="TH SarabunPSK"/>
          <w:sz w:val="32"/>
          <w:szCs w:val="32"/>
          <w:cs/>
        </w:rPr>
        <w:t>ทักษะการอ่านอย่างมีวิเคราะห์และเป็นระบบ ผ่านกิจกรรมการอ่านที่หลากหลาย เช่น การอ่านจับใจความ สรุปเนื้อหา จัดทำแผนภาพความคิด (</w:t>
      </w:r>
      <w:r w:rsidRPr="003F6CDD">
        <w:rPr>
          <w:rFonts w:ascii="TH SarabunPSK" w:hAnsi="TH SarabunPSK" w:cs="TH SarabunPSK"/>
          <w:sz w:val="32"/>
          <w:szCs w:val="32"/>
        </w:rPr>
        <w:t xml:space="preserve">mind map / graphic organizer) </w:t>
      </w:r>
      <w:r w:rsidRPr="003F6CDD">
        <w:rPr>
          <w:rFonts w:ascii="TH SarabunPSK" w:hAnsi="TH SarabunPSK" w:cs="TH SarabunPSK"/>
          <w:sz w:val="32"/>
          <w:szCs w:val="32"/>
          <w:cs/>
        </w:rPr>
        <w:t>และอภิปรายเนื้อหาในกลุ่ม เพื่อพัฒนาความสามารถในการตีความ วิเคราะห์ และประเมินข้อความ รวมทั้งฝึกตอบคำถามที่ทดสอบทักษะการคิดขั้นสูง เช่น การอนุมาน (</w:t>
      </w:r>
      <w:r w:rsidRPr="003F6CDD">
        <w:rPr>
          <w:rFonts w:ascii="TH SarabunPSK" w:hAnsi="TH SarabunPSK" w:cs="TH SarabunPSK"/>
          <w:sz w:val="32"/>
          <w:szCs w:val="32"/>
        </w:rPr>
        <w:t xml:space="preserve">inference) </w:t>
      </w:r>
      <w:r w:rsidRPr="003F6CDD">
        <w:rPr>
          <w:rFonts w:ascii="TH SarabunPSK" w:hAnsi="TH SarabunPSK" w:cs="TH SarabunPSK"/>
          <w:sz w:val="32"/>
          <w:szCs w:val="32"/>
          <w:cs/>
        </w:rPr>
        <w:t>และการหาสาเหตุ-ผลลัพธ์</w:t>
      </w:r>
    </w:p>
    <w:p w14:paraId="3105BCDA" w14:textId="77777777" w:rsidR="00120298" w:rsidRDefault="00120298" w:rsidP="001202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เพื่อ</w:t>
      </w:r>
      <w:r w:rsidRPr="003F6CDD">
        <w:rPr>
          <w:rFonts w:ascii="TH SarabunPSK" w:hAnsi="TH SarabunPSK" w:cs="TH SarabunPSK"/>
          <w:sz w:val="32"/>
          <w:szCs w:val="32"/>
          <w:cs/>
        </w:rPr>
        <w:t>ให้มีเจตคติที่ดีต่อการอ่านภาษาอังกฤษ มองเห็นคุณค่าของการอ่านเป็นเครื่องมือพัฒนาความรู้ในด้านต่าง ๆ ทั้งเพื่อการศึกษาต่อและการใช้ในชีวิตประจำวัน มีความกระตือรือร้นใฝ่รู้ เปิดใจกว้างต่อข้อมูลใหม่ ๆ และสามารถทำงานร่วมกับผู้อื่นเพื่อแลกเปลี่ยนความคิดเห็นอย่างสร้างสรรค์</w:t>
      </w:r>
    </w:p>
    <w:p w14:paraId="7E6EFE28" w14:textId="77777777" w:rsidR="00B85EEE" w:rsidRDefault="00B85EEE" w:rsidP="001202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D73DFF" w14:textId="78CD7E30" w:rsidR="00120298" w:rsidRPr="00965186" w:rsidRDefault="00120298" w:rsidP="00120298">
      <w:pPr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8721331" w14:textId="60EBA562" w:rsidR="00120298" w:rsidRPr="003F6CDD" w:rsidRDefault="00120298" w:rsidP="001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1.</w:t>
      </w:r>
      <w:r w:rsidR="00B85EE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3F6CDD">
        <w:rPr>
          <w:rFonts w:ascii="TH SarabunPSK" w:hAnsi="TH SarabunPSK" w:cs="TH SarabunPSK"/>
          <w:sz w:val="32"/>
          <w:szCs w:val="32"/>
          <w:cs/>
        </w:rPr>
        <w:t>ใช้กลยุทธ์การอ่านเพื่อเดาความหมายของคำศัพท์และวลีจากบริบทได้</w:t>
      </w:r>
    </w:p>
    <w:p w14:paraId="1B56F115" w14:textId="61C86C32" w:rsidR="00120298" w:rsidRPr="003F6CDD" w:rsidRDefault="00120298" w:rsidP="001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2.</w:t>
      </w:r>
      <w:r w:rsidR="00B85EE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3F6CDD">
        <w:rPr>
          <w:rFonts w:ascii="TH SarabunPSK" w:hAnsi="TH SarabunPSK" w:cs="TH SarabunPSK"/>
          <w:sz w:val="32"/>
          <w:szCs w:val="32"/>
          <w:cs/>
        </w:rPr>
        <w:t>ระบุใจความสำคัญ แนวคิดหลัก และรายละเอียดสนับสนุนในบทอ่านได้</w:t>
      </w:r>
    </w:p>
    <w:p w14:paraId="716B6188" w14:textId="18B48E6B" w:rsidR="00120298" w:rsidRPr="003F6CDD" w:rsidRDefault="00120298" w:rsidP="001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3.</w:t>
      </w:r>
      <w:r w:rsidR="00B85EE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3F6CDD">
        <w:rPr>
          <w:rFonts w:ascii="TH SarabunPSK" w:hAnsi="TH SarabunPSK" w:cs="TH SarabunPSK"/>
          <w:sz w:val="32"/>
          <w:szCs w:val="32"/>
          <w:cs/>
        </w:rPr>
        <w:t>วิเคราะห์และตีความข้อมูลจากข้อความ เช่น ข่าว สารคดี หรือบทความสั้นได้อย่างมีเหตุผล</w:t>
      </w:r>
    </w:p>
    <w:p w14:paraId="3F89935F" w14:textId="42F6FF7F" w:rsidR="00120298" w:rsidRPr="003F6CDD" w:rsidRDefault="00120298" w:rsidP="001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4.</w:t>
      </w:r>
      <w:r w:rsidR="00B85EE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3F6CDD">
        <w:rPr>
          <w:rFonts w:ascii="TH SarabunPSK" w:hAnsi="TH SarabunPSK" w:cs="TH SarabunPSK"/>
          <w:sz w:val="32"/>
          <w:szCs w:val="32"/>
          <w:cs/>
        </w:rPr>
        <w:t>สรุปเนื้อหา หรือจัดทำแผนภาพสรุปข้อมูลจากการอ่านได้อย่างชัดเจน</w:t>
      </w:r>
    </w:p>
    <w:p w14:paraId="1BE76BD2" w14:textId="2DC03D28" w:rsidR="00120298" w:rsidRPr="003F6CDD" w:rsidRDefault="00120298" w:rsidP="001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  <w:lang w:val="en-GB"/>
        </w:rPr>
        <w:t>.</w:t>
      </w:r>
      <w:r w:rsidR="00B85EE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3F6CDD">
        <w:rPr>
          <w:rFonts w:ascii="TH SarabunPSK" w:hAnsi="TH SarabunPSK" w:cs="TH SarabunPSK"/>
          <w:sz w:val="32"/>
          <w:szCs w:val="32"/>
          <w:cs/>
        </w:rPr>
        <w:t>แสดงความคิดเห็นหรือโต้แย้งเกี่ยวกับเนื้อหาที่อ่าน โดยยกเหตุผลหรือหลักฐานสนับสนุนได้</w:t>
      </w:r>
    </w:p>
    <w:p w14:paraId="21EAA020" w14:textId="77777777" w:rsidR="00120298" w:rsidRPr="00965186" w:rsidRDefault="00120298" w:rsidP="00B85EE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รวมทั้งสิ้น 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5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410DAEE9" w14:textId="77777777" w:rsidR="00FE0BEF" w:rsidRPr="00120298" w:rsidRDefault="00FE0BEF" w:rsidP="00120298"/>
    <w:sectPr w:rsidR="00FE0BEF" w:rsidRPr="00120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0665AE"/>
    <w:rsid w:val="0007095C"/>
    <w:rsid w:val="00120298"/>
    <w:rsid w:val="003851A3"/>
    <w:rsid w:val="00395C76"/>
    <w:rsid w:val="0064084F"/>
    <w:rsid w:val="007A2655"/>
    <w:rsid w:val="007C17EF"/>
    <w:rsid w:val="00800C26"/>
    <w:rsid w:val="00841974"/>
    <w:rsid w:val="008C7774"/>
    <w:rsid w:val="008E45D0"/>
    <w:rsid w:val="008F4121"/>
    <w:rsid w:val="009A1388"/>
    <w:rsid w:val="00A761A5"/>
    <w:rsid w:val="00B33783"/>
    <w:rsid w:val="00B85EEE"/>
    <w:rsid w:val="00BA5480"/>
    <w:rsid w:val="00BC59B9"/>
    <w:rsid w:val="00C272D2"/>
    <w:rsid w:val="00C617D7"/>
    <w:rsid w:val="00D906F5"/>
    <w:rsid w:val="00D937E1"/>
    <w:rsid w:val="00D942D5"/>
    <w:rsid w:val="00F34AE3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2BC9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28</cp:revision>
  <dcterms:created xsi:type="dcterms:W3CDTF">2025-08-24T05:21:00Z</dcterms:created>
  <dcterms:modified xsi:type="dcterms:W3CDTF">2025-08-29T10:44:00Z</dcterms:modified>
</cp:coreProperties>
</file>