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17E" w:rsidRDefault="0032517E" w:rsidP="0032517E">
      <w:pPr>
        <w:ind w:left="2880" w:right="-1039" w:firstLine="720"/>
        <w:rPr>
          <w:rFonts w:ascii="TH SarabunPSK" w:eastAsia="MS Mincho" w:hAnsi="TH SarabunPSK" w:cs="TH SarabunPSK"/>
          <w:b/>
          <w:bCs/>
          <w:sz w:val="36"/>
          <w:szCs w:val="36"/>
          <w:lang w:eastAsia="ja-JP"/>
        </w:rPr>
      </w:pPr>
      <w:r w:rsidRPr="00965186">
        <w:rPr>
          <w:rFonts w:ascii="TH SarabunPSK" w:eastAsia="MS Mincho" w:hAnsi="TH SarabunPSK" w:cs="TH SarabunPSK"/>
          <w:b/>
          <w:bCs/>
          <w:sz w:val="36"/>
          <w:szCs w:val="36"/>
          <w:cs/>
          <w:lang w:eastAsia="ja-JP"/>
        </w:rPr>
        <w:t>โครงสร้างรายวิชา</w:t>
      </w:r>
    </w:p>
    <w:tbl>
      <w:tblPr>
        <w:tblW w:w="8578" w:type="dxa"/>
        <w:jc w:val="center"/>
        <w:tblLook w:val="04A0" w:firstRow="1" w:lastRow="0" w:firstColumn="1" w:lastColumn="0" w:noHBand="0" w:noVBand="1"/>
      </w:tblPr>
      <w:tblGrid>
        <w:gridCol w:w="3119"/>
        <w:gridCol w:w="2908"/>
        <w:gridCol w:w="2551"/>
      </w:tblGrid>
      <w:tr w:rsidR="0032517E" w:rsidTr="002B04E0">
        <w:trPr>
          <w:jc w:val="center"/>
        </w:trPr>
        <w:tc>
          <w:tcPr>
            <w:tcW w:w="8578" w:type="dxa"/>
            <w:gridSpan w:val="3"/>
            <w:shd w:val="clear" w:color="auto" w:fill="auto"/>
          </w:tcPr>
          <w:p w:rsidR="0032517E" w:rsidRPr="00D23656" w:rsidRDefault="0032517E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val="en-GB"/>
              </w:rPr>
            </w:pPr>
            <w:r w:rsidRPr="00965186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อ</w:t>
            </w:r>
            <w:r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3220</w:t>
            </w:r>
            <w:r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val="en-GB" w:eastAsia="ja-JP"/>
              </w:rPr>
              <w:t>8</w:t>
            </w:r>
            <w:r w:rsidRPr="00965186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  ภาษาอังกฤษเพื่อการสื่อสาร </w:t>
            </w:r>
            <w:r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val="en-GB" w:eastAsia="ja-JP"/>
              </w:rPr>
              <w:t>4</w:t>
            </w:r>
          </w:p>
        </w:tc>
      </w:tr>
      <w:tr w:rsidR="0032517E" w:rsidTr="002B04E0">
        <w:trPr>
          <w:jc w:val="center"/>
        </w:trPr>
        <w:tc>
          <w:tcPr>
            <w:tcW w:w="3119" w:type="dxa"/>
            <w:shd w:val="clear" w:color="auto" w:fill="auto"/>
          </w:tcPr>
          <w:p w:rsidR="0032517E" w:rsidRPr="0070018E" w:rsidRDefault="0032517E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รายวิชาเพิ่มเติม</w:t>
            </w:r>
          </w:p>
        </w:tc>
        <w:tc>
          <w:tcPr>
            <w:tcW w:w="2908" w:type="dxa"/>
            <w:shd w:val="clear" w:color="auto" w:fill="auto"/>
          </w:tcPr>
          <w:p w:rsidR="0032517E" w:rsidRPr="0070018E" w:rsidRDefault="0032517E" w:rsidP="002B04E0">
            <w:pPr>
              <w:tabs>
                <w:tab w:val="left" w:pos="6804"/>
              </w:tabs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:rsidR="0032517E" w:rsidRPr="0070018E" w:rsidRDefault="0032517E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32517E" w:rsidTr="002B04E0">
        <w:trPr>
          <w:jc w:val="center"/>
        </w:trPr>
        <w:tc>
          <w:tcPr>
            <w:tcW w:w="3119" w:type="dxa"/>
            <w:shd w:val="clear" w:color="auto" w:fill="auto"/>
          </w:tcPr>
          <w:p w:rsidR="0032517E" w:rsidRPr="0070018E" w:rsidRDefault="0032517E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2908" w:type="dxa"/>
            <w:shd w:val="clear" w:color="auto" w:fill="auto"/>
          </w:tcPr>
          <w:p w:rsidR="0032517E" w:rsidRPr="0070018E" w:rsidRDefault="0032517E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0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551" w:type="dxa"/>
            <w:shd w:val="clear" w:color="auto" w:fill="auto"/>
          </w:tcPr>
          <w:p w:rsidR="0032517E" w:rsidRPr="0070018E" w:rsidRDefault="0032517E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0.5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:rsidR="0032517E" w:rsidRDefault="0032517E" w:rsidP="0032517E">
      <w:pPr>
        <w:ind w:left="2880" w:right="-1039" w:firstLine="720"/>
        <w:rPr>
          <w:rFonts w:ascii="TH SarabunPSK" w:eastAsia="MS Mincho" w:hAnsi="TH SarabunPSK" w:cs="TH SarabunPSK"/>
          <w:b/>
          <w:bCs/>
          <w:sz w:val="36"/>
          <w:szCs w:val="36"/>
          <w:lang w:eastAsia="ja-JP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1845"/>
        <w:gridCol w:w="1827"/>
        <w:gridCol w:w="2948"/>
        <w:gridCol w:w="872"/>
        <w:gridCol w:w="1374"/>
      </w:tblGrid>
      <w:tr w:rsidR="0032517E" w:rsidRPr="00965186" w:rsidTr="002B04E0">
        <w:tc>
          <w:tcPr>
            <w:tcW w:w="675" w:type="dxa"/>
            <w:shd w:val="clear" w:color="auto" w:fill="E7E6E6"/>
            <w:vAlign w:val="center"/>
          </w:tcPr>
          <w:p w:rsidR="0032517E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</w:t>
            </w:r>
          </w:p>
          <w:p w:rsidR="0032517E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1843" w:type="dxa"/>
            <w:shd w:val="clear" w:color="auto" w:fill="E7E6E6"/>
            <w:vAlign w:val="center"/>
          </w:tcPr>
          <w:p w:rsidR="0032517E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ชื่อหน่วย</w:t>
            </w:r>
          </w:p>
          <w:p w:rsidR="0032517E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การเรียนรู้</w:t>
            </w:r>
          </w:p>
        </w:tc>
        <w:tc>
          <w:tcPr>
            <w:tcW w:w="1843" w:type="dxa"/>
            <w:shd w:val="clear" w:color="auto" w:fill="E7E6E6"/>
            <w:vAlign w:val="center"/>
          </w:tcPr>
          <w:p w:rsidR="0032517E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  <w:tc>
          <w:tcPr>
            <w:tcW w:w="2977" w:type="dxa"/>
            <w:shd w:val="clear" w:color="auto" w:fill="E7E6E6"/>
            <w:vAlign w:val="center"/>
          </w:tcPr>
          <w:p w:rsidR="0032517E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879" w:type="dxa"/>
            <w:shd w:val="clear" w:color="auto" w:fill="E7E6E6"/>
            <w:vAlign w:val="center"/>
          </w:tcPr>
          <w:p w:rsidR="0032517E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1389" w:type="dxa"/>
            <w:shd w:val="clear" w:color="auto" w:fill="E7E6E6"/>
            <w:vAlign w:val="center"/>
          </w:tcPr>
          <w:p w:rsidR="0032517E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32517E" w:rsidRPr="00965186" w:rsidTr="002B04E0">
        <w:trPr>
          <w:trHeight w:val="1258"/>
        </w:trPr>
        <w:tc>
          <w:tcPr>
            <w:tcW w:w="675" w:type="dxa"/>
            <w:tcBorders>
              <w:bottom w:val="single" w:sz="4" w:space="0" w:color="auto"/>
            </w:tcBorders>
          </w:tcPr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 xml:space="preserve"> </w:t>
            </w: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 xml:space="preserve">Giving </w:t>
            </w:r>
          </w:p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 xml:space="preserve">Instructions and </w:t>
            </w:r>
          </w:p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Suggestions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1.</w:t>
            </w: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ใช้ภาษาอังกฤษ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เพื่ออธิบายขั้นตอน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ให้คำแนะนำ 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หรือโน้มน้าวผู้อื่น</w:t>
            </w:r>
          </w:p>
          <w:p w:rsidR="0032517E" w:rsidRPr="00517D6F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ได้อย่างมั่นใจ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2.</w:t>
            </w: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แสดงความคิด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เห็นต่อปัญหา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หรือประเด็นที่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เกี่ยวข้องกับสังคม</w:t>
            </w:r>
          </w:p>
          <w:p w:rsidR="0032517E" w:rsidRPr="0006363C" w:rsidRDefault="0032517E" w:rsidP="002B04E0">
            <w:pPr>
              <w:ind w:right="-1039"/>
              <w:rPr>
                <w:rFonts w:ascii="TH SarabunPSK" w:eastAsia="MS Mincho" w:hAnsi="TH SarabunPSK" w:cs="TH SarabunPSK" w:hint="cs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และสิ่งแวดล้อมได้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2517E" w:rsidRPr="00B00330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965186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-</w:t>
            </w:r>
            <w:r>
              <w:t xml:space="preserve"> </w:t>
            </w:r>
            <w:r w:rsidRPr="00B0033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คำสั่ง (</w:t>
            </w:r>
            <w:r w:rsidRPr="00B00330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imperatives)</w:t>
            </w:r>
          </w:p>
          <w:p w:rsidR="0032517E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B00330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- </w:t>
            </w:r>
            <w:r w:rsidRPr="00B0033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คำแนะนำ (</w:t>
            </w:r>
            <w:r w:rsidRPr="00B00330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should, </w:t>
            </w:r>
          </w:p>
          <w:p w:rsidR="0032517E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B00330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ought to, why don’t </w:t>
            </w:r>
          </w:p>
          <w:p w:rsidR="0032517E" w:rsidRPr="00B00330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B00330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you...)</w:t>
            </w:r>
          </w:p>
          <w:p w:rsidR="0032517E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B00330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- </w:t>
            </w:r>
            <w:r w:rsidRPr="00B0033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การโน้มน้าว (</w:t>
            </w:r>
            <w:r w:rsidRPr="00B00330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you’d</w:t>
            </w:r>
          </w:p>
          <w:p w:rsidR="0032517E" w:rsidRPr="00965186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B00330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better, it’s a good idea to...)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32517E" w:rsidRPr="00D23656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   </w:t>
            </w: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4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:rsidR="0032517E" w:rsidRPr="00965186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    10</w:t>
            </w:r>
          </w:p>
          <w:p w:rsidR="0032517E" w:rsidRPr="00965186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32517E" w:rsidRPr="00965186" w:rsidTr="002B04E0">
        <w:trPr>
          <w:trHeight w:val="848"/>
        </w:trPr>
        <w:tc>
          <w:tcPr>
            <w:tcW w:w="675" w:type="dxa"/>
            <w:tcBorders>
              <w:bottom w:val="single" w:sz="4" w:space="0" w:color="auto"/>
            </w:tcBorders>
          </w:tcPr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 xml:space="preserve"> </w:t>
            </w: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 xml:space="preserve">Talking about </w:t>
            </w:r>
          </w:p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 xml:space="preserve">Social and </w:t>
            </w:r>
          </w:p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 xml:space="preserve">Environmental </w:t>
            </w:r>
          </w:p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Issues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2.</w:t>
            </w: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แสดงความคิด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เห็นต่อปัญหา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หรือประเด็นที่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เกี่ยวข้องกับสังคม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และสิ่งแวดล้อมได้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5.</w:t>
            </w: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ร่วมทำงานกลุ่ม 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แสดงความคิดเห็น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และเคารพความ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คิดเห็นที่แตกต่าง</w:t>
            </w:r>
          </w:p>
          <w:p w:rsidR="0032517E" w:rsidRPr="00965186" w:rsidRDefault="0032517E" w:rsidP="002B04E0">
            <w:pPr>
              <w:ind w:right="-1039"/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อย่างสร้างสรรค์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2517E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EB6379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- </w:t>
            </w:r>
            <w:r w:rsidRPr="00EB6379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คำศัพท์และโครงสร้างเกี่ยวกับ</w:t>
            </w:r>
          </w:p>
          <w:p w:rsidR="0032517E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EB6379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สิ่งแวดล้อม เช่น </w:t>
            </w:r>
            <w:r w:rsidRPr="00EB6379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pollution,</w:t>
            </w:r>
          </w:p>
          <w:p w:rsidR="0032517E" w:rsidRPr="00EB6379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EB6379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recycling</w:t>
            </w:r>
          </w:p>
          <w:p w:rsidR="0032517E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EB6379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- </w:t>
            </w:r>
            <w:r w:rsidRPr="00EB6379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แสดงความเห็น + เหตุผล </w:t>
            </w:r>
          </w:p>
          <w:p w:rsidR="0032517E" w:rsidRPr="00965186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EB6379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EB6379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I think… because…)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:rsidR="0032517E" w:rsidRPr="00965186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  3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:rsidR="0032517E" w:rsidRPr="00965186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    15</w:t>
            </w:r>
          </w:p>
        </w:tc>
      </w:tr>
      <w:tr w:rsidR="0032517E" w:rsidRPr="00965186" w:rsidTr="002B04E0">
        <w:trPr>
          <w:trHeight w:val="848"/>
        </w:trPr>
        <w:tc>
          <w:tcPr>
            <w:tcW w:w="675" w:type="dxa"/>
            <w:tcBorders>
              <w:bottom w:val="single" w:sz="4" w:space="0" w:color="auto"/>
            </w:tcBorders>
          </w:tcPr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 xml:space="preserve"> </w:t>
            </w: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 xml:space="preserve">Listening to </w:t>
            </w:r>
          </w:p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 xml:space="preserve">News and </w:t>
            </w:r>
          </w:p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Documentaries</w:t>
            </w:r>
          </w:p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2.</w:t>
            </w: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แสดงความคิด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เห็นต่อปัญหา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หรือประเด็นที่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เกี่ยวข้องกับสังคม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และสิ่งแวดล้อมได้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3.</w:t>
            </w: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ฟังข่าวหรือสารคดีภาษาอังกฤษ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แล้วสรุปใจ</w:t>
            </w:r>
          </w:p>
          <w:p w:rsidR="0032517E" w:rsidRPr="00965186" w:rsidRDefault="0032517E" w:rsidP="002B04E0">
            <w:pPr>
              <w:ind w:right="-1039"/>
              <w:rPr>
                <w:rFonts w:ascii="TH SarabunPSK" w:eastAsia="MS Mincho" w:hAnsi="TH SarabunPSK" w:cs="TH SarabunPSK" w:hint="cs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ความสำคัญได้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2517E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9E3AF0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- </w:t>
            </w:r>
            <w:r w:rsidRPr="009E3AF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กลยุทธ์การฟังจับใจ</w:t>
            </w:r>
          </w:p>
          <w:p w:rsidR="0032517E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9E3AF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ความสำคัญ (</w:t>
            </w:r>
            <w:r w:rsidRPr="009E3AF0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main idea, </w:t>
            </w:r>
          </w:p>
          <w:p w:rsidR="0032517E" w:rsidRPr="009E3AF0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9E3AF0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keywords)</w:t>
            </w:r>
          </w:p>
          <w:p w:rsidR="0032517E" w:rsidRPr="00965186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9E3AF0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- </w:t>
            </w:r>
            <w:r w:rsidRPr="009E3AF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การจดโน้ต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:rsidR="0032517E" w:rsidRPr="00D23656" w:rsidRDefault="0032517E" w:rsidP="002B04E0">
            <w:pPr>
              <w:tabs>
                <w:tab w:val="center" w:pos="4153"/>
                <w:tab w:val="right" w:pos="8306"/>
              </w:tabs>
              <w:ind w:right="-1039"/>
              <w:jc w:val="both"/>
              <w:rPr>
                <w:rFonts w:ascii="TH SarabunPSK" w:eastAsia="MS Mincho" w:hAnsi="TH SarabunPSK" w:cs="TH SarabunPSK" w:hint="cs"/>
                <w:sz w:val="32"/>
                <w:szCs w:val="32"/>
                <w:cs/>
                <w:lang w:val="en-GB"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  </w:t>
            </w: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4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:rsidR="0032517E" w:rsidRPr="00965186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    10</w:t>
            </w:r>
          </w:p>
        </w:tc>
      </w:tr>
      <w:tr w:rsidR="0032517E" w:rsidRPr="00965186" w:rsidTr="002B04E0">
        <w:trPr>
          <w:trHeight w:val="848"/>
        </w:trPr>
        <w:tc>
          <w:tcPr>
            <w:tcW w:w="675" w:type="dxa"/>
            <w:tcBorders>
              <w:bottom w:val="single" w:sz="4" w:space="0" w:color="auto"/>
            </w:tcBorders>
          </w:tcPr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lastRenderedPageBreak/>
              <w:t xml:space="preserve"> </w:t>
            </w: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 xml:space="preserve">Writing </w:t>
            </w:r>
          </w:p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 xml:space="preserve">Opinions and </w:t>
            </w:r>
          </w:p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Short Essays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 xml:space="preserve">4. </w:t>
            </w: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เขียนข้อคิดเห็น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หรือเรียงความสั้น ๆ โดยใช้เหตุผลสนับสนุน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ได้ชัดเจน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5.</w:t>
            </w: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ร่วมทำงานกลุ่ม 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แสดงความคิดเห็น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และเคารพความ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คิดเห็นที่แตกต่าง</w:t>
            </w:r>
          </w:p>
          <w:p w:rsidR="0032517E" w:rsidRPr="00965186" w:rsidRDefault="0032517E" w:rsidP="002B04E0">
            <w:pPr>
              <w:ind w:right="-1039"/>
              <w:rPr>
                <w:rFonts w:ascii="TH SarabunPSK" w:eastAsia="MS Mincho" w:hAnsi="TH SarabunPSK" w:cs="TH SarabunPSK" w:hint="cs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อย่างสร้างสรรค์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2517E" w:rsidRPr="00BC34AD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-</w:t>
            </w:r>
            <w:r w:rsidRPr="00BC34AD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การเขียน </w:t>
            </w:r>
            <w:r w:rsidRPr="00BC34AD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topic sentence</w:t>
            </w:r>
          </w:p>
          <w:p w:rsidR="0032517E" w:rsidRPr="00BC34AD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BC34AD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- Supporting reasons/examples</w:t>
            </w:r>
          </w:p>
          <w:p w:rsidR="0032517E" w:rsidRPr="00965186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BC34AD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- Conclusion</w:t>
            </w:r>
          </w:p>
        </w:tc>
        <w:tc>
          <w:tcPr>
            <w:tcW w:w="879" w:type="dxa"/>
          </w:tcPr>
          <w:p w:rsidR="0032517E" w:rsidRPr="00965186" w:rsidRDefault="0032517E" w:rsidP="002B04E0">
            <w:pPr>
              <w:tabs>
                <w:tab w:val="center" w:pos="4153"/>
                <w:tab w:val="right" w:pos="8306"/>
              </w:tabs>
              <w:ind w:right="-1039"/>
              <w:jc w:val="both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  4</w:t>
            </w:r>
          </w:p>
        </w:tc>
        <w:tc>
          <w:tcPr>
            <w:tcW w:w="1389" w:type="dxa"/>
          </w:tcPr>
          <w:p w:rsidR="0032517E" w:rsidRPr="00965186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     15</w:t>
            </w:r>
          </w:p>
        </w:tc>
      </w:tr>
      <w:tr w:rsidR="0032517E" w:rsidRPr="00965186" w:rsidTr="002B04E0">
        <w:trPr>
          <w:trHeight w:val="1278"/>
        </w:trPr>
        <w:tc>
          <w:tcPr>
            <w:tcW w:w="675" w:type="dxa"/>
            <w:tcBorders>
              <w:bottom w:val="single" w:sz="4" w:space="0" w:color="auto"/>
            </w:tcBorders>
          </w:tcPr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 xml:space="preserve"> </w:t>
            </w: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 xml:space="preserve">Respectful Communication and </w:t>
            </w:r>
          </w:p>
          <w:p w:rsidR="0032517E" w:rsidRPr="00965A97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5A9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Teamwork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3.</w:t>
            </w: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ฟังข่าวหรือสารคดีภาษาอังกฤษ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แล้วสรุปใจ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ความสำคัญได้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val="en-GB" w:eastAsia="ja-JP"/>
              </w:rPr>
              <w:t>5.</w:t>
            </w: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ร่วมทำงานกลุ่ม 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แสดงความคิดเห็น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และเคารพความ</w:t>
            </w:r>
          </w:p>
          <w:p w:rsidR="0032517E" w:rsidRDefault="0032517E" w:rsidP="002B04E0">
            <w:pPr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คิดเห็นที่แตกต่าง</w:t>
            </w:r>
          </w:p>
          <w:p w:rsidR="0032517E" w:rsidRPr="00902CB6" w:rsidRDefault="0032517E" w:rsidP="002B04E0">
            <w:pPr>
              <w:ind w:right="-1039"/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lang w:eastAsia="ja-JP"/>
              </w:rPr>
            </w:pPr>
            <w:r w:rsidRPr="00517D6F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อย่างสร้างสรรค์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2517E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965186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-</w:t>
            </w:r>
            <w:r>
              <w:t xml:space="preserve"> </w:t>
            </w:r>
            <w:r w:rsidRPr="00BC34AD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มารยาทในการแสดง</w:t>
            </w:r>
          </w:p>
          <w:p w:rsidR="0032517E" w:rsidRPr="00BC34AD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BC34AD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ความคิดเห็น</w:t>
            </w:r>
          </w:p>
          <w:p w:rsidR="0032517E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BC34AD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- </w:t>
            </w:r>
            <w:r w:rsidRPr="00BC34AD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การฟังอย่างตั้งใจและ</w:t>
            </w:r>
          </w:p>
          <w:p w:rsidR="0032517E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BC34AD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การยอมรับความหลากหลาย</w:t>
            </w:r>
          </w:p>
          <w:p w:rsidR="0032517E" w:rsidRPr="00965186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BC34AD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- </w:t>
            </w:r>
            <w:r w:rsidRPr="00BC34AD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Problem-solving activity</w:t>
            </w:r>
          </w:p>
        </w:tc>
        <w:tc>
          <w:tcPr>
            <w:tcW w:w="879" w:type="dxa"/>
          </w:tcPr>
          <w:p w:rsidR="0032517E" w:rsidRPr="00965186" w:rsidRDefault="0032517E" w:rsidP="002B04E0">
            <w:pPr>
              <w:tabs>
                <w:tab w:val="center" w:pos="4153"/>
                <w:tab w:val="right" w:pos="8306"/>
              </w:tabs>
              <w:ind w:right="-1039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  3</w:t>
            </w:r>
          </w:p>
        </w:tc>
        <w:tc>
          <w:tcPr>
            <w:tcW w:w="1389" w:type="dxa"/>
          </w:tcPr>
          <w:p w:rsidR="0032517E" w:rsidRPr="00965186" w:rsidRDefault="0032517E" w:rsidP="002B04E0">
            <w:pPr>
              <w:tabs>
                <w:tab w:val="center" w:pos="4153"/>
                <w:tab w:val="right" w:pos="8306"/>
              </w:tabs>
              <w:ind w:right="-1039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     10</w:t>
            </w:r>
          </w:p>
        </w:tc>
      </w:tr>
      <w:tr w:rsidR="0032517E" w:rsidRPr="00965186" w:rsidTr="002B04E0">
        <w:tc>
          <w:tcPr>
            <w:tcW w:w="7338" w:type="dxa"/>
            <w:gridSpan w:val="4"/>
            <w:tcBorders>
              <w:top w:val="single" w:sz="4" w:space="0" w:color="auto"/>
            </w:tcBorders>
          </w:tcPr>
          <w:p w:rsidR="0032517E" w:rsidRPr="003F7BF5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ระหว่างภาค</w:t>
            </w:r>
          </w:p>
        </w:tc>
        <w:tc>
          <w:tcPr>
            <w:tcW w:w="879" w:type="dxa"/>
          </w:tcPr>
          <w:p w:rsidR="0032517E" w:rsidRPr="003F7BF5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89" w:type="dxa"/>
          </w:tcPr>
          <w:p w:rsidR="0032517E" w:rsidRPr="003F7BF5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32517E" w:rsidRPr="00965186" w:rsidTr="002B04E0">
        <w:tc>
          <w:tcPr>
            <w:tcW w:w="7338" w:type="dxa"/>
            <w:gridSpan w:val="4"/>
          </w:tcPr>
          <w:p w:rsidR="0032517E" w:rsidRPr="003F7BF5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  <w:tc>
          <w:tcPr>
            <w:tcW w:w="879" w:type="dxa"/>
          </w:tcPr>
          <w:p w:rsidR="0032517E" w:rsidRPr="003F7BF5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89" w:type="dxa"/>
          </w:tcPr>
          <w:p w:rsidR="0032517E" w:rsidRPr="003F7BF5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32517E" w:rsidRPr="00965186" w:rsidTr="002B04E0">
        <w:tc>
          <w:tcPr>
            <w:tcW w:w="7338" w:type="dxa"/>
            <w:gridSpan w:val="4"/>
          </w:tcPr>
          <w:p w:rsidR="0032517E" w:rsidRPr="003F7BF5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879" w:type="dxa"/>
          </w:tcPr>
          <w:p w:rsidR="0032517E" w:rsidRPr="003F7BF5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89" w:type="dxa"/>
          </w:tcPr>
          <w:p w:rsidR="0032517E" w:rsidRPr="003F7BF5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32517E" w:rsidRPr="00965186" w:rsidTr="002B04E0">
        <w:tc>
          <w:tcPr>
            <w:tcW w:w="7338" w:type="dxa"/>
            <w:gridSpan w:val="4"/>
          </w:tcPr>
          <w:p w:rsidR="0032517E" w:rsidRPr="003F7BF5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879" w:type="dxa"/>
          </w:tcPr>
          <w:p w:rsidR="0032517E" w:rsidRPr="003F7BF5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89" w:type="dxa"/>
          </w:tcPr>
          <w:p w:rsidR="0032517E" w:rsidRPr="003F7BF5" w:rsidRDefault="0032517E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32517E" w:rsidRDefault="00011A1E" w:rsidP="0032517E">
      <w:bookmarkStart w:id="0" w:name="_GoBack"/>
      <w:bookmarkEnd w:id="0"/>
    </w:p>
    <w:sectPr w:rsidR="00011A1E" w:rsidRPr="00325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67A" w:rsidRDefault="0034667A" w:rsidP="00542172">
      <w:r>
        <w:separator/>
      </w:r>
    </w:p>
  </w:endnote>
  <w:endnote w:type="continuationSeparator" w:id="0">
    <w:p w:rsidR="0034667A" w:rsidRDefault="0034667A" w:rsidP="005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67A" w:rsidRDefault="0034667A" w:rsidP="00542172">
      <w:r>
        <w:separator/>
      </w:r>
    </w:p>
  </w:footnote>
  <w:footnote w:type="continuationSeparator" w:id="0">
    <w:p w:rsidR="0034667A" w:rsidRDefault="0034667A" w:rsidP="0054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0768"/>
    <w:multiLevelType w:val="hybridMultilevel"/>
    <w:tmpl w:val="EF32D7E8"/>
    <w:lvl w:ilvl="0" w:tplc="74CE893A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47832809"/>
    <w:multiLevelType w:val="multilevel"/>
    <w:tmpl w:val="5D5AB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4477968"/>
    <w:multiLevelType w:val="multilevel"/>
    <w:tmpl w:val="D4FA29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319CC"/>
    <w:rsid w:val="00043071"/>
    <w:rsid w:val="00052347"/>
    <w:rsid w:val="000C2F98"/>
    <w:rsid w:val="000D74EB"/>
    <w:rsid w:val="00150FD8"/>
    <w:rsid w:val="001A5E56"/>
    <w:rsid w:val="001F7A61"/>
    <w:rsid w:val="0032517E"/>
    <w:rsid w:val="0034667A"/>
    <w:rsid w:val="004545B8"/>
    <w:rsid w:val="004C0956"/>
    <w:rsid w:val="004D3798"/>
    <w:rsid w:val="00530E2A"/>
    <w:rsid w:val="00542172"/>
    <w:rsid w:val="0055464E"/>
    <w:rsid w:val="00563C95"/>
    <w:rsid w:val="006064C9"/>
    <w:rsid w:val="0069680D"/>
    <w:rsid w:val="00726912"/>
    <w:rsid w:val="00837747"/>
    <w:rsid w:val="00876F37"/>
    <w:rsid w:val="00927DBD"/>
    <w:rsid w:val="00A242BF"/>
    <w:rsid w:val="00A402B0"/>
    <w:rsid w:val="00A8402A"/>
    <w:rsid w:val="00A85479"/>
    <w:rsid w:val="00B47F47"/>
    <w:rsid w:val="00C229BA"/>
    <w:rsid w:val="00CE45B2"/>
    <w:rsid w:val="00D277E5"/>
    <w:rsid w:val="00D62578"/>
    <w:rsid w:val="00E4735E"/>
    <w:rsid w:val="00EA4E5F"/>
    <w:rsid w:val="00F120E9"/>
    <w:rsid w:val="00FB283A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CF052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4">
    <w:name w:val="heading 4"/>
    <w:basedOn w:val="a"/>
    <w:next w:val="a"/>
    <w:link w:val="40"/>
    <w:qFormat/>
    <w:rsid w:val="00542172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customStyle="1" w:styleId="40">
    <w:name w:val="หัวเรื่อง 4 อักขระ"/>
    <w:basedOn w:val="a0"/>
    <w:link w:val="4"/>
    <w:rsid w:val="00542172"/>
    <w:rPr>
      <w:rFonts w:ascii="Times New Roman" w:eastAsia="SimSun" w:hAnsi="Times New Roman" w:cs="Angsana New"/>
      <w:b/>
      <w:bCs/>
      <w:sz w:val="28"/>
      <w:lang w:val="x-none"/>
    </w:rPr>
  </w:style>
  <w:style w:type="paragraph" w:styleId="a4">
    <w:name w:val="header"/>
    <w:basedOn w:val="a"/>
    <w:link w:val="a5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  <w:style w:type="paragraph" w:styleId="a6">
    <w:name w:val="footer"/>
    <w:basedOn w:val="a"/>
    <w:link w:val="a7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23</cp:revision>
  <dcterms:created xsi:type="dcterms:W3CDTF">2025-08-24T05:39:00Z</dcterms:created>
  <dcterms:modified xsi:type="dcterms:W3CDTF">2025-08-24T20:59:00Z</dcterms:modified>
</cp:coreProperties>
</file>