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2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3612"/>
      </w:tblGrid>
      <w:tr w:rsidR="00050BF7" w:rsidRPr="00A44550" w14:paraId="0619186D" w14:textId="77777777" w:rsidTr="003C7297">
        <w:tc>
          <w:tcPr>
            <w:tcW w:w="9992" w:type="dxa"/>
            <w:gridSpan w:val="3"/>
          </w:tcPr>
          <w:p w14:paraId="08C4EF32" w14:textId="77777777" w:rsidR="00050BF7" w:rsidRPr="00A44550" w:rsidRDefault="00050BF7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050BF7" w:rsidRPr="00A44550" w14:paraId="47FD2E01" w14:textId="77777777" w:rsidTr="003C7297">
        <w:tc>
          <w:tcPr>
            <w:tcW w:w="3373" w:type="dxa"/>
          </w:tcPr>
          <w:p w14:paraId="0BCAB71D" w14:textId="77777777" w:rsidR="00050BF7" w:rsidRPr="00A44550" w:rsidRDefault="00050BF7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</w:tcPr>
          <w:p w14:paraId="7ADF78C5" w14:textId="77777777" w:rsidR="00050BF7" w:rsidRPr="00A44550" w:rsidRDefault="00050BF7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12" w:type="dxa"/>
          </w:tcPr>
          <w:p w14:paraId="6A292855" w14:textId="77777777" w:rsidR="00050BF7" w:rsidRPr="00A44550" w:rsidRDefault="00050BF7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050BF7" w:rsidRPr="00A44550" w14:paraId="78820A30" w14:textId="77777777" w:rsidTr="003C7297">
        <w:tc>
          <w:tcPr>
            <w:tcW w:w="3373" w:type="dxa"/>
          </w:tcPr>
          <w:p w14:paraId="56DAB022" w14:textId="77777777" w:rsidR="00050BF7" w:rsidRPr="00E43903" w:rsidRDefault="00050BF7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</w:tcPr>
          <w:p w14:paraId="1EA3E50A" w14:textId="77777777" w:rsidR="00050BF7" w:rsidRPr="00A44550" w:rsidRDefault="00050BF7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12" w:type="dxa"/>
          </w:tcPr>
          <w:p w14:paraId="10967E90" w14:textId="77777777" w:rsidR="00050BF7" w:rsidRPr="00A44550" w:rsidRDefault="00050BF7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2FCDD643" w14:textId="77777777" w:rsidR="00050BF7" w:rsidRDefault="00050BF7" w:rsidP="00050B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B2068F" w14:textId="4E77BAE0" w:rsidR="00050BF7" w:rsidRPr="00594CA0" w:rsidRDefault="003C6D76" w:rsidP="003C6D7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50BF7" w:rsidRPr="00594CA0">
        <w:rPr>
          <w:rFonts w:ascii="TH SarabunPSK" w:hAnsi="TH SarabunPSK" w:cs="TH SarabunPSK"/>
          <w:sz w:val="32"/>
          <w:szCs w:val="32"/>
          <w:cs/>
        </w:rPr>
        <w:t>ศึกษาการฟัง พูด อ่าน และเขียนภาษาอังกฤษเพื่อการสื่อสารในชีวิตจริงและสถานการณ์จำลอง การอ่านออกเสียงข้อความ ข่าว ประกาศ โฆษณา และบทร้อยกรองอย่างถูกต้อง อธิบายและเปรียบเทียบโครงสร้างประโยค ข้อความ สำนวน สุภาษิต และบทกลอนภาษาอังกฤษกับภาษาไทย จับใจความสำคัญ วิเคราะห์ ตีความ และแสดงความคิดเห็นจากเรื่องสารคดีและบันเทิงคดี เขียนประโยค ข้อความ และสื่อที่ไม่ใช่ความเรียงให้สัมพันธ์กับสิ่งที่ฟังหรืออ่าน สนทนาและเขียนโต้ตอบเกี่ยวกับข้อมูลตนเอง เหตุการณ์ ข่าว และประเด็นทางสังคมอย่างเหมาะสม เลือกใช้ภาษา น้ำเสียง และกิริยาท่าทางตามมารยาทและวัฒนธรรมของเจ้าของภาษา ค้นคว้าและรวบรวมข้อมูลจากแหล่งเรียนรู้ต่าง ๆ เพื่อการศึกษาและการประกอบอาชีพ รวมทั้งเข้าร่วมกิจกรรมทางภาษาและวัฒนธรรม และเผยแพร่ประชาสัมพันธ์ข้อมูลของโรงเรียน ชุมชน และประเทศชาติเป็นภาษาต่างประเทศ</w:t>
      </w:r>
    </w:p>
    <w:p w14:paraId="02B248AF" w14:textId="77777777" w:rsidR="00050BF7" w:rsidRPr="00594CA0" w:rsidRDefault="00050BF7" w:rsidP="003C6D76">
      <w:pPr>
        <w:jc w:val="both"/>
        <w:rPr>
          <w:rFonts w:ascii="TH SarabunPSK" w:hAnsi="TH SarabunPSK" w:cs="TH SarabunPSK"/>
          <w:sz w:val="32"/>
          <w:szCs w:val="32"/>
        </w:rPr>
      </w:pPr>
      <w:r w:rsidRPr="00594C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CA0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โดยใช้การฝึกทักษะการปฏิบัติด้านการอ่านออกเสียง การเขียนข้อความและสื่อที่สัมพันธ์กับสิ่งที่ฟังหรืออ่าน การสื่อสารโต้ตอบอย่างต่อเนื่องทั้งการพูดและการเขียน การนำเสนอข้อมูลและความคิดเห็นอย่างชัดเจน ใช้ภาษาและกิริยาท่าทางได้เหมาะสมตามบริบท โดยพัฒนาสมรรถนะสำคัญ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ความสามารถในการใช้ทักษะชีวิตและเทคโนโลยี รวมถึงความสามารถในการทำงานร่วมกับผู้อื่น.</w:t>
      </w:r>
    </w:p>
    <w:p w14:paraId="0C9B25EA" w14:textId="77777777" w:rsidR="00050BF7" w:rsidRDefault="00050BF7" w:rsidP="003C6D7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4C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CA0">
        <w:rPr>
          <w:rFonts w:ascii="TH SarabunPSK" w:hAnsi="TH SarabunPSK" w:cs="TH SarabunPSK"/>
          <w:sz w:val="32"/>
          <w:szCs w:val="32"/>
          <w:cs/>
        </w:rPr>
        <w:tab/>
        <w:t>เพื่อให้มีเจตคติที่ดีต่อการเรียนภาษาอังกฤษ เห็นคุณค่าของการใช้ภาษาเพื่อการสื่อสาร การเรียนรู้ และการทำงานในอนาคต มีความรักชาติ ศาสน์ กษัตริย์ ซื่อสัตย์สุจริต มีวินัย ใฝ่เรียนรู้ อยู่อย่างพอเพียง มีความมุ่งมั่นในการทำงาน รักความเป็นไทย มีจิตสาธารณะ เคารพวัฒนธรรมและความเชื่อที่แตกต่าง และสามารถทำงานร่วมกับผู้อื่นได้อย่างมีความสุข</w:t>
      </w:r>
    </w:p>
    <w:p w14:paraId="370A3F4C" w14:textId="77777777" w:rsidR="00050BF7" w:rsidRDefault="00050BF7" w:rsidP="00050BF7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050BF7" w14:paraId="50FD0E44" w14:textId="77777777" w:rsidTr="003C7297">
        <w:tc>
          <w:tcPr>
            <w:tcW w:w="9192" w:type="dxa"/>
            <w:gridSpan w:val="4"/>
          </w:tcPr>
          <w:p w14:paraId="1F2B08CB" w14:textId="77777777" w:rsidR="00050BF7" w:rsidRPr="00A44550" w:rsidRDefault="00050BF7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050BF7" w14:paraId="2034120F" w14:textId="77777777" w:rsidTr="003C7297">
        <w:trPr>
          <w:trHeight w:val="340"/>
        </w:trPr>
        <w:tc>
          <w:tcPr>
            <w:tcW w:w="2298" w:type="dxa"/>
            <w:vAlign w:val="center"/>
          </w:tcPr>
          <w:p w14:paraId="17191B3A" w14:textId="012E5583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39362F5A" w14:textId="594085B7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EC35AC5" w14:textId="039AF04F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577E37EB" w14:textId="7F071752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050BF7" w14:paraId="785F4DB2" w14:textId="77777777" w:rsidTr="003C7297">
        <w:trPr>
          <w:trHeight w:val="340"/>
        </w:trPr>
        <w:tc>
          <w:tcPr>
            <w:tcW w:w="2298" w:type="dxa"/>
            <w:vAlign w:val="center"/>
          </w:tcPr>
          <w:p w14:paraId="08A57B35" w14:textId="699322E2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4F7444BE" w14:textId="1B56AFD3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A7E1879" w14:textId="6A01BA53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127D9F92" w14:textId="4E16A238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050BF7" w14:paraId="36DB678F" w14:textId="77777777" w:rsidTr="003C7297">
        <w:trPr>
          <w:trHeight w:val="340"/>
        </w:trPr>
        <w:tc>
          <w:tcPr>
            <w:tcW w:w="2298" w:type="dxa"/>
            <w:vAlign w:val="center"/>
          </w:tcPr>
          <w:p w14:paraId="7B34A590" w14:textId="4CAE1CF5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2DC087EA" w14:textId="67A3EC2B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4E2AE690" w14:textId="5F55E1C2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EDBF1E3" w14:textId="555A1AE1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050BF7" w14:paraId="625C42A2" w14:textId="77777777" w:rsidTr="003C7297">
        <w:trPr>
          <w:trHeight w:val="340"/>
        </w:trPr>
        <w:tc>
          <w:tcPr>
            <w:tcW w:w="2298" w:type="dxa"/>
            <w:vAlign w:val="center"/>
          </w:tcPr>
          <w:p w14:paraId="1A20A77A" w14:textId="4E99B4AD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vAlign w:val="center"/>
          </w:tcPr>
          <w:p w14:paraId="71C5B495" w14:textId="16A82882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8AD99FC" w14:textId="7CC2C6FC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46F93B14" w14:textId="7CC61016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050BF7" w14:paraId="69EF75D4" w14:textId="77777777" w:rsidTr="003C7297">
        <w:trPr>
          <w:trHeight w:val="340"/>
        </w:trPr>
        <w:tc>
          <w:tcPr>
            <w:tcW w:w="2298" w:type="dxa"/>
            <w:vAlign w:val="center"/>
          </w:tcPr>
          <w:p w14:paraId="08752EED" w14:textId="79B52A3C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1295E70F" w14:textId="4C26B282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ม.4-6/1</w:t>
            </w:r>
          </w:p>
        </w:tc>
        <w:tc>
          <w:tcPr>
            <w:tcW w:w="2298" w:type="dxa"/>
            <w:vAlign w:val="center"/>
          </w:tcPr>
          <w:p w14:paraId="1BCDDD54" w14:textId="5758A6E2" w:rsidR="00050BF7" w:rsidRPr="00A44550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2298" w:type="dxa"/>
            <w:vAlign w:val="center"/>
          </w:tcPr>
          <w:p w14:paraId="43B09FCE" w14:textId="556420D7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050BF7" w14:paraId="3C521D77" w14:textId="77777777" w:rsidTr="003C7297">
        <w:trPr>
          <w:trHeight w:val="340"/>
        </w:trPr>
        <w:tc>
          <w:tcPr>
            <w:tcW w:w="2298" w:type="dxa"/>
            <w:vAlign w:val="center"/>
          </w:tcPr>
          <w:p w14:paraId="2288379C" w14:textId="36223463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3C72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ECA1D3C" w14:textId="77777777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0AD05E2B" w14:textId="77777777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76B94327" w14:textId="77777777" w:rsidR="00050BF7" w:rsidRPr="007731B2" w:rsidRDefault="00050BF7" w:rsidP="003C72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050BF7" w14:paraId="1E790599" w14:textId="77777777" w:rsidTr="003C7297">
        <w:trPr>
          <w:trHeight w:val="340"/>
        </w:trPr>
        <w:tc>
          <w:tcPr>
            <w:tcW w:w="9192" w:type="dxa"/>
            <w:gridSpan w:val="4"/>
            <w:vAlign w:val="center"/>
          </w:tcPr>
          <w:p w14:paraId="35412018" w14:textId="77777777" w:rsidR="00050BF7" w:rsidRPr="00A44550" w:rsidRDefault="00050BF7" w:rsidP="003C7297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23D87FFF" w14:textId="77777777" w:rsidR="00FE0BEF" w:rsidRPr="00050BF7" w:rsidRDefault="00FE0BEF" w:rsidP="00050BF7"/>
    <w:sectPr w:rsidR="00FE0BEF" w:rsidRPr="00050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395C76"/>
    <w:rsid w:val="003C6D76"/>
    <w:rsid w:val="003C7297"/>
    <w:rsid w:val="005410E1"/>
    <w:rsid w:val="007C17EF"/>
    <w:rsid w:val="00800C26"/>
    <w:rsid w:val="008C7774"/>
    <w:rsid w:val="009A1388"/>
    <w:rsid w:val="00C272D2"/>
    <w:rsid w:val="00D937E1"/>
    <w:rsid w:val="00D942D5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F093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14</cp:revision>
  <dcterms:created xsi:type="dcterms:W3CDTF">2025-08-24T05:21:00Z</dcterms:created>
  <dcterms:modified xsi:type="dcterms:W3CDTF">2025-08-30T02:59:00Z</dcterms:modified>
</cp:coreProperties>
</file>