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2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3612"/>
      </w:tblGrid>
      <w:tr w:rsidR="00F57AAA" w:rsidRPr="00A44550" w14:paraId="01F4AD53" w14:textId="77777777" w:rsidTr="006A542C">
        <w:tc>
          <w:tcPr>
            <w:tcW w:w="9992" w:type="dxa"/>
            <w:gridSpan w:val="3"/>
          </w:tcPr>
          <w:p w14:paraId="34AD9332" w14:textId="77777777" w:rsidR="00F57AAA" w:rsidRPr="00A44550" w:rsidRDefault="00F57AAA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F57AAA" w:rsidRPr="00A44550" w14:paraId="11C992CE" w14:textId="77777777" w:rsidTr="006A542C">
        <w:tc>
          <w:tcPr>
            <w:tcW w:w="3373" w:type="dxa"/>
          </w:tcPr>
          <w:p w14:paraId="22A9F98F" w14:textId="77777777" w:rsidR="00F57AAA" w:rsidRPr="00A44550" w:rsidRDefault="00F57AAA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007" w:type="dxa"/>
          </w:tcPr>
          <w:p w14:paraId="6DD7A376" w14:textId="77777777" w:rsidR="00F57AAA" w:rsidRPr="00A44550" w:rsidRDefault="00F57AAA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12" w:type="dxa"/>
          </w:tcPr>
          <w:p w14:paraId="04A6E5C6" w14:textId="77777777" w:rsidR="00F57AAA" w:rsidRPr="00A44550" w:rsidRDefault="00F57AAA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F57AAA" w:rsidRPr="00A44550" w14:paraId="141AD749" w14:textId="77777777" w:rsidTr="006A542C">
        <w:tc>
          <w:tcPr>
            <w:tcW w:w="3373" w:type="dxa"/>
          </w:tcPr>
          <w:p w14:paraId="7D11B350" w14:textId="77777777" w:rsidR="00F57AAA" w:rsidRPr="00E43903" w:rsidRDefault="00F57AAA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3007" w:type="dxa"/>
          </w:tcPr>
          <w:p w14:paraId="2B18F308" w14:textId="77777777" w:rsidR="00F57AAA" w:rsidRPr="00A44550" w:rsidRDefault="00F57AAA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612" w:type="dxa"/>
          </w:tcPr>
          <w:p w14:paraId="77305431" w14:textId="77777777" w:rsidR="00F57AAA" w:rsidRPr="00A44550" w:rsidRDefault="00F57AAA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14:paraId="64C1CC2E" w14:textId="77777777" w:rsidR="00F57AAA" w:rsidRDefault="00F57AAA" w:rsidP="00F57AAA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479F92D8" w14:textId="32603061" w:rsidR="00F57AAA" w:rsidRPr="00E43903" w:rsidRDefault="00F57AAA" w:rsidP="00F57A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43903">
        <w:rPr>
          <w:rFonts w:ascii="TH SarabunIT๙" w:hAnsi="TH SarabunIT๙" w:cs="TH SarabunIT๙"/>
          <w:sz w:val="32"/>
          <w:szCs w:val="32"/>
          <w:cs/>
          <w:lang w:val="th-TH"/>
        </w:rPr>
        <w:t>ศึกษา</w:t>
      </w:r>
      <w:r w:rsidRPr="00E43903">
        <w:rPr>
          <w:rStyle w:val="Strong"/>
          <w:rFonts w:ascii="TH SarabunIT๙" w:eastAsia="SimSun" w:hAnsi="TH SarabunIT๙" w:cs="TH SarabunIT๙"/>
          <w:b w:val="0"/>
          <w:bCs w:val="0"/>
          <w:sz w:val="32"/>
          <w:szCs w:val="32"/>
          <w:cs/>
        </w:rPr>
        <w:t>หลักการใช้ภาษาอังกฤษเพื่อการสื่อสารในชีวิตประจำวันและเชิงวิชาการ</w:t>
      </w:r>
      <w:r w:rsidRPr="00E43903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E43903">
        <w:rPr>
          <w:rFonts w:ascii="TH SarabunIT๙" w:eastAsia="SimSun" w:hAnsi="TH SarabunIT๙" w:cs="TH SarabunIT๙"/>
          <w:sz w:val="32"/>
          <w:szCs w:val="32"/>
          <w:cs/>
        </w:rPr>
        <w:t xml:space="preserve">โดยเน้นการฟัง พูด อ่าน และเขียนอย่างถูกต้องและเหมาะสม ฝึกจับใจความสำคัญ วิเคราะห์ สรุป ตีความ และแสดงความคิดเห็นจากข้อความ บทสนทนา ข่าวสาร สารคดี และวรรณกรรม ทั้งในรูปแบบของข้อเขียนและสื่ออื่น ๆ รวมถึงการเปรียบเทียบโครงสร้างภาษา สำนวน สุภาษิต และวัฒนธรรมของเจ้าของภาษากับของไทย เพื่อให้เข้าใจลักษณะการใช้ภาษาในบริบทต่าง ๆ รวมถึง </w:t>
      </w:r>
      <w:r w:rsidRPr="00E43903">
        <w:rPr>
          <w:rStyle w:val="Strong"/>
          <w:rFonts w:ascii="TH SarabunIT๙" w:eastAsia="SimSun" w:hAnsi="TH SarabunIT๙" w:cs="TH SarabunIT๙"/>
          <w:b w:val="0"/>
          <w:bCs w:val="0"/>
          <w:sz w:val="32"/>
          <w:szCs w:val="32"/>
          <w:cs/>
        </w:rPr>
        <w:t>การบูรณาการสาระการเรียนรู้ท้องถิ่น</w:t>
      </w:r>
      <w:r w:rsidRPr="00E43903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E43903">
        <w:rPr>
          <w:rFonts w:ascii="TH SarabunIT๙" w:eastAsia="SimSun" w:hAnsi="TH SarabunIT๙" w:cs="TH SarabunIT๙"/>
          <w:sz w:val="32"/>
          <w:szCs w:val="32"/>
          <w:cs/>
        </w:rPr>
        <w:t>เช่น การสื่อสารข้อมูลเกี่ยวกับชุมชนและวัฒนธรรมท้องถิ่นเป็นภาษาอังกฤษ เพื่อให้ผู้เรียนสามารถใช้ภาษาได้อย่างเหมาะสมตามสถานการณ์และบริบททางสังคมและวัฒนธรรม</w:t>
      </w:r>
    </w:p>
    <w:p w14:paraId="4FD15257" w14:textId="77777777" w:rsidR="00F57AAA" w:rsidRPr="00E43903" w:rsidRDefault="00F57AAA" w:rsidP="00F57AAA">
      <w:pPr>
        <w:rPr>
          <w:rFonts w:ascii="TH SarabunIT๙" w:hAnsi="TH SarabunIT๙" w:cs="TH SarabunIT๙"/>
          <w:sz w:val="32"/>
          <w:szCs w:val="32"/>
        </w:rPr>
      </w:pPr>
      <w:r w:rsidRPr="00E439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3903">
        <w:rPr>
          <w:rFonts w:ascii="TH SarabunIT๙" w:hAnsi="TH SarabunIT๙" w:cs="TH SarabunIT๙"/>
          <w:sz w:val="32"/>
          <w:szCs w:val="32"/>
          <w:cs/>
        </w:rPr>
        <w:tab/>
      </w:r>
      <w:r w:rsidRPr="00E43903">
        <w:rPr>
          <w:rFonts w:ascii="TH SarabunIT๙" w:hAnsi="TH SarabunIT๙" w:cs="TH SarabunIT๙"/>
          <w:sz w:val="32"/>
          <w:szCs w:val="32"/>
          <w:cs/>
          <w:lang w:val="th-TH"/>
        </w:rPr>
        <w:t>โดยใช้</w:t>
      </w:r>
      <w:r w:rsidRPr="00E43903">
        <w:rPr>
          <w:rStyle w:val="Strong"/>
          <w:rFonts w:ascii="TH SarabunIT๙" w:eastAsia="SimSun" w:hAnsi="TH SarabunIT๙" w:cs="TH SarabunIT๙"/>
          <w:b w:val="0"/>
          <w:bCs w:val="0"/>
          <w:sz w:val="32"/>
          <w:szCs w:val="32"/>
          <w:cs/>
        </w:rPr>
        <w:t>กระบวนการเรียนรู้ที่เน้นทักษะทางภาษา</w:t>
      </w:r>
      <w:r w:rsidRPr="00E43903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E43903">
        <w:rPr>
          <w:rFonts w:ascii="TH SarabunIT๙" w:eastAsia="SimSun" w:hAnsi="TH SarabunIT๙" w:cs="TH SarabunIT๙"/>
          <w:sz w:val="32"/>
          <w:szCs w:val="32"/>
          <w:cs/>
        </w:rPr>
        <w:t xml:space="preserve">ทั้งการฟัง พูด อ่าน และเขียน ควบคู่กับ </w:t>
      </w:r>
      <w:r w:rsidRPr="00E43903">
        <w:rPr>
          <w:rStyle w:val="Strong"/>
          <w:rFonts w:ascii="TH SarabunIT๙" w:eastAsia="SimSun" w:hAnsi="TH SarabunIT๙" w:cs="TH SarabunIT๙"/>
          <w:b w:val="0"/>
          <w:bCs w:val="0"/>
          <w:sz w:val="32"/>
          <w:szCs w:val="32"/>
          <w:cs/>
        </w:rPr>
        <w:t>สมรรถนะสำคัญของผู้เรียน</w:t>
      </w:r>
      <w:r w:rsidRPr="00E43903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E43903">
        <w:rPr>
          <w:rFonts w:ascii="TH SarabunIT๙" w:eastAsia="SimSun" w:hAnsi="TH SarabunIT๙" w:cs="TH SarabunIT๙"/>
          <w:sz w:val="32"/>
          <w:szCs w:val="32"/>
          <w:cs/>
        </w:rPr>
        <w:t>เช่น การสื่อสาร การคิดวิเคราะห์ การแก้ปัญหา การใช้ทักษะชีวิต การใช้เทคโนโลยี การเรียนรู้ร่วมกัน และการเรียนรู้อย่างต่อเนื่อง ผ่านการทำกิจกรรมทางภาษา การจำลองสถานการณ์ และการทำงานเป็นกลุ่ม เพื่อเสริมสร้างความสามารถในการใช้ภาษาอังกฤษอย่างมั่นใจและมีประสิทธิภาพในสถานการณ์จริง</w:t>
      </w:r>
      <w:r w:rsidRPr="00E43903">
        <w:rPr>
          <w:rFonts w:ascii="TH SarabunIT๙" w:hAnsi="TH SarabunIT๙" w:cs="TH SarabunIT๙"/>
          <w:sz w:val="32"/>
          <w:szCs w:val="32"/>
          <w:cs/>
        </w:rPr>
        <w:t>.</w:t>
      </w:r>
    </w:p>
    <w:p w14:paraId="2C50C6B2" w14:textId="77777777" w:rsidR="00F57AAA" w:rsidRDefault="00F57AAA" w:rsidP="00F57AAA">
      <w:pPr>
        <w:rPr>
          <w:rFonts w:ascii="TH SarabunIT๙" w:hAnsi="TH SarabunIT๙" w:cs="TH SarabunIT๙"/>
          <w:sz w:val="32"/>
          <w:szCs w:val="32"/>
        </w:rPr>
      </w:pPr>
      <w:r w:rsidRPr="00E439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3903">
        <w:rPr>
          <w:rFonts w:ascii="TH SarabunIT๙" w:hAnsi="TH SarabunIT๙" w:cs="TH SarabunIT๙"/>
          <w:sz w:val="32"/>
          <w:szCs w:val="32"/>
          <w:cs/>
        </w:rPr>
        <w:tab/>
      </w:r>
      <w:r w:rsidRPr="00E43903">
        <w:rPr>
          <w:rFonts w:ascii="TH SarabunIT๙" w:eastAsia="SimSun" w:hAnsi="TH SarabunIT๙" w:cs="TH SarabunIT๙"/>
          <w:sz w:val="32"/>
          <w:szCs w:val="32"/>
          <w:cs/>
        </w:rPr>
        <w:t xml:space="preserve">เพื่อให้มี </w:t>
      </w:r>
      <w:r w:rsidRPr="00E43903">
        <w:rPr>
          <w:rStyle w:val="Strong"/>
          <w:rFonts w:ascii="TH SarabunIT๙" w:eastAsia="SimSun" w:hAnsi="TH SarabunIT๙" w:cs="TH SarabunIT๙"/>
          <w:b w:val="0"/>
          <w:bCs w:val="0"/>
          <w:sz w:val="32"/>
          <w:szCs w:val="32"/>
          <w:cs/>
        </w:rPr>
        <w:t>เจตคติที่ดีต่อการเรียนภาษาอังกฤษ มีความภาคภูมิใจในความเป็นไทย เคารพความหลากหลายทางวัฒนธรรม</w:t>
      </w:r>
      <w:r w:rsidRPr="00E43903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E43903">
        <w:rPr>
          <w:rFonts w:ascii="TH SarabunIT๙" w:eastAsia="SimSun" w:hAnsi="TH SarabunIT๙" w:cs="TH SarabunIT๙"/>
          <w:sz w:val="32"/>
          <w:szCs w:val="32"/>
          <w:cs/>
        </w:rPr>
        <w:t xml:space="preserve">รวมถึง </w:t>
      </w:r>
      <w:r w:rsidRPr="00E43903">
        <w:rPr>
          <w:rStyle w:val="Strong"/>
          <w:rFonts w:ascii="TH SarabunIT๙" w:eastAsia="SimSun" w:hAnsi="TH SarabunIT๙" w:cs="TH SarabunIT๙"/>
          <w:b w:val="0"/>
          <w:bCs w:val="0"/>
          <w:sz w:val="32"/>
          <w:szCs w:val="32"/>
          <w:cs/>
        </w:rPr>
        <w:t>คุณลักษณะอันพึงประสงค์ประจำวิชา</w:t>
      </w:r>
      <w:r w:rsidRPr="00E43903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E43903">
        <w:rPr>
          <w:rFonts w:ascii="TH SarabunIT๙" w:eastAsia="SimSun" w:hAnsi="TH SarabunIT๙" w:cs="TH SarabunIT๙"/>
          <w:sz w:val="32"/>
          <w:szCs w:val="32"/>
          <w:cs/>
        </w:rPr>
        <w:t xml:space="preserve">เช่น ความรักในการเรียนรู้ภาษา ความกล้าแสดงออก ความสามารถในการสื่อสาร และความรับผิดชอบ ตลอดจนส่งเสริม </w:t>
      </w:r>
      <w:r w:rsidRPr="00E43903">
        <w:rPr>
          <w:rStyle w:val="Strong"/>
          <w:rFonts w:ascii="TH SarabunIT๙" w:eastAsia="SimSun" w:hAnsi="TH SarabunIT๙" w:cs="TH SarabunIT๙"/>
          <w:b w:val="0"/>
          <w:bCs w:val="0"/>
          <w:sz w:val="32"/>
          <w:szCs w:val="32"/>
          <w:cs/>
        </w:rPr>
        <w:t>คุณลักษณะอันพึงประสงค์ของผู้เรียน</w:t>
      </w:r>
      <w:r w:rsidRPr="00E43903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E43903">
        <w:rPr>
          <w:rFonts w:ascii="TH SarabunIT๙" w:eastAsia="SimSun" w:hAnsi="TH SarabunIT๙" w:cs="TH SarabunIT๙"/>
          <w:sz w:val="32"/>
          <w:szCs w:val="32"/>
          <w:cs/>
        </w:rPr>
        <w:t>ได้แก่ รักชาติ ศาสนา พระมหากษัตริย์ ซื่อสัตย์สุจริต มีวินัย ใฝ่เรียนรู้ อยู่อย่างพอเพียง มุ่งมั่นในการทำงาน และมีจิตสาธารณะ สามารถอยู่ร่วมกับผู้อื่นในสังคมได้อย่างมีความสุข</w:t>
      </w:r>
    </w:p>
    <w:p w14:paraId="7DF94A88" w14:textId="77777777" w:rsidR="00F57AAA" w:rsidRDefault="00F57AAA" w:rsidP="00F57AAA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F57AAA" w14:paraId="14F64A33" w14:textId="77777777" w:rsidTr="006A542C">
        <w:tc>
          <w:tcPr>
            <w:tcW w:w="9192" w:type="dxa"/>
            <w:gridSpan w:val="4"/>
          </w:tcPr>
          <w:p w14:paraId="5FAD4328" w14:textId="77777777" w:rsidR="00F57AAA" w:rsidRPr="00A44550" w:rsidRDefault="00F57AAA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รหัสตัวชี้วัด</w:t>
            </w:r>
          </w:p>
        </w:tc>
      </w:tr>
      <w:tr w:rsidR="00F57AAA" w14:paraId="20A8E434" w14:textId="77777777" w:rsidTr="006A542C">
        <w:trPr>
          <w:trHeight w:val="340"/>
        </w:trPr>
        <w:tc>
          <w:tcPr>
            <w:tcW w:w="2298" w:type="dxa"/>
            <w:vAlign w:val="center"/>
          </w:tcPr>
          <w:p w14:paraId="478932E2" w14:textId="0D1D24DD" w:rsidR="00F57AAA" w:rsidRPr="00A44550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7571F651" w14:textId="5B330D98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3003890C" w14:textId="6495FA9B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12AD6283" w14:textId="1806C7FF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F57AAA" w14:paraId="75F6BE40" w14:textId="77777777" w:rsidTr="006A542C">
        <w:trPr>
          <w:trHeight w:val="340"/>
        </w:trPr>
        <w:tc>
          <w:tcPr>
            <w:tcW w:w="2298" w:type="dxa"/>
            <w:vAlign w:val="center"/>
          </w:tcPr>
          <w:p w14:paraId="0A47639A" w14:textId="321BF80B" w:rsidR="00F57AAA" w:rsidRPr="00A44550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6FC4D413" w14:textId="509D5E41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6D08C187" w14:textId="68BBFBBA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03F55627" w14:textId="5733333D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F57AAA" w14:paraId="4BF0B576" w14:textId="77777777" w:rsidTr="006A542C">
        <w:trPr>
          <w:trHeight w:val="340"/>
        </w:trPr>
        <w:tc>
          <w:tcPr>
            <w:tcW w:w="2298" w:type="dxa"/>
            <w:vAlign w:val="center"/>
          </w:tcPr>
          <w:p w14:paraId="15EDA446" w14:textId="76079BF4" w:rsidR="00F57AAA" w:rsidRPr="00A44550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vAlign w:val="center"/>
          </w:tcPr>
          <w:p w14:paraId="58C3D131" w14:textId="4035BBE1" w:rsidR="00F57AAA" w:rsidRPr="00A44550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6B3D34BE" w14:textId="0EB4EC3C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261D451A" w14:textId="62418E70" w:rsidR="00F57AAA" w:rsidRPr="00A44550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F57AAA" w14:paraId="4E253E1F" w14:textId="77777777" w:rsidTr="006A542C">
        <w:trPr>
          <w:trHeight w:val="340"/>
        </w:trPr>
        <w:tc>
          <w:tcPr>
            <w:tcW w:w="2298" w:type="dxa"/>
            <w:vAlign w:val="center"/>
          </w:tcPr>
          <w:p w14:paraId="6C6E407D" w14:textId="1CF6D74E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2298" w:type="dxa"/>
            <w:vAlign w:val="center"/>
          </w:tcPr>
          <w:p w14:paraId="5CACE655" w14:textId="68757F87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700D2C82" w14:textId="4DD76F38" w:rsidR="00F57AAA" w:rsidRPr="00A44550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44716B11" w14:textId="08025261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F57AAA" w14:paraId="7C83BE50" w14:textId="77777777" w:rsidTr="006A542C">
        <w:trPr>
          <w:trHeight w:val="340"/>
        </w:trPr>
        <w:tc>
          <w:tcPr>
            <w:tcW w:w="2298" w:type="dxa"/>
            <w:vAlign w:val="center"/>
          </w:tcPr>
          <w:p w14:paraId="05CD0807" w14:textId="44AE81F5" w:rsidR="00F57AAA" w:rsidRPr="00A44550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25B9A313" w14:textId="7EAA413F" w:rsidR="00F57AAA" w:rsidRPr="00A44550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.1 ม.4-6/1</w:t>
            </w:r>
          </w:p>
        </w:tc>
        <w:tc>
          <w:tcPr>
            <w:tcW w:w="2298" w:type="dxa"/>
            <w:vAlign w:val="center"/>
          </w:tcPr>
          <w:p w14:paraId="5DB1E206" w14:textId="5CD2A4BD" w:rsidR="00F57AAA" w:rsidRPr="00A44550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ม.4-6/1</w:t>
            </w:r>
          </w:p>
        </w:tc>
        <w:tc>
          <w:tcPr>
            <w:tcW w:w="2298" w:type="dxa"/>
            <w:vAlign w:val="center"/>
          </w:tcPr>
          <w:p w14:paraId="0C38DD05" w14:textId="5C1F1819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F57AAA" w14:paraId="0DA7B91E" w14:textId="77777777" w:rsidTr="006A542C">
        <w:trPr>
          <w:trHeight w:val="340"/>
        </w:trPr>
        <w:tc>
          <w:tcPr>
            <w:tcW w:w="2298" w:type="dxa"/>
            <w:vAlign w:val="center"/>
          </w:tcPr>
          <w:p w14:paraId="6528F76D" w14:textId="75BC7DCD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6A54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6FA8EDE1" w14:textId="77777777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3EBAD669" w14:textId="77777777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20C055C9" w14:textId="77777777" w:rsidR="00F57AAA" w:rsidRPr="007731B2" w:rsidRDefault="00F57AAA" w:rsidP="006A542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57AAA" w14:paraId="13674464" w14:textId="77777777" w:rsidTr="006A542C">
        <w:trPr>
          <w:trHeight w:val="340"/>
        </w:trPr>
        <w:tc>
          <w:tcPr>
            <w:tcW w:w="9192" w:type="dxa"/>
            <w:gridSpan w:val="4"/>
            <w:vAlign w:val="center"/>
          </w:tcPr>
          <w:p w14:paraId="7675771B" w14:textId="77777777" w:rsidR="00F57AAA" w:rsidRPr="00A44550" w:rsidRDefault="00F57AAA" w:rsidP="006A542C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  2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7BB77449" w14:textId="77777777" w:rsidR="007C17EF" w:rsidRDefault="007C17EF" w:rsidP="007C17EF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F50B0E" w14:textId="77777777" w:rsidR="00FE0BEF" w:rsidRPr="00395C76" w:rsidRDefault="00FE0BEF" w:rsidP="00395C76"/>
    <w:sectPr w:rsidR="00FE0BEF" w:rsidRPr="00395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395C76"/>
    <w:rsid w:val="006A542C"/>
    <w:rsid w:val="007C17EF"/>
    <w:rsid w:val="00800C26"/>
    <w:rsid w:val="008C7774"/>
    <w:rsid w:val="009A1388"/>
    <w:rsid w:val="00C272D2"/>
    <w:rsid w:val="00D937E1"/>
    <w:rsid w:val="00D942D5"/>
    <w:rsid w:val="00F34AE3"/>
    <w:rsid w:val="00F57AAA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CC289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11</cp:revision>
  <dcterms:created xsi:type="dcterms:W3CDTF">2025-08-24T05:21:00Z</dcterms:created>
  <dcterms:modified xsi:type="dcterms:W3CDTF">2025-08-29T10:51:00Z</dcterms:modified>
</cp:coreProperties>
</file>