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10" w:type="dxa"/>
        <w:jc w:val="right"/>
        <w:tblLook w:val="04A0" w:firstRow="1" w:lastRow="0" w:firstColumn="1" w:lastColumn="0" w:noHBand="0" w:noVBand="1"/>
      </w:tblPr>
      <w:tblGrid>
        <w:gridCol w:w="2434"/>
        <w:gridCol w:w="3321"/>
        <w:gridCol w:w="3755"/>
      </w:tblGrid>
      <w:tr w:rsidR="00800C26" w:rsidRPr="00871517" w:rsidTr="006545A9">
        <w:trPr>
          <w:jc w:val="right"/>
        </w:trPr>
        <w:tc>
          <w:tcPr>
            <w:tcW w:w="9510" w:type="dxa"/>
            <w:gridSpan w:val="3"/>
            <w:shd w:val="clear" w:color="auto" w:fill="auto"/>
          </w:tcPr>
          <w:p w:rsidR="00800C26" w:rsidRPr="00A44550" w:rsidRDefault="00800C26" w:rsidP="006545A9">
            <w:pPr>
              <w:jc w:val="center"/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อ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lang w:val="en-US"/>
              </w:rPr>
              <w:t>21102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rtl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 xml:space="preserve">   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ภาษาอังกฤษ</w:t>
            </w:r>
          </w:p>
        </w:tc>
      </w:tr>
      <w:tr w:rsidR="00800C26" w:rsidRPr="00871517" w:rsidTr="006545A9">
        <w:trPr>
          <w:jc w:val="right"/>
        </w:trPr>
        <w:tc>
          <w:tcPr>
            <w:tcW w:w="2434" w:type="dxa"/>
            <w:shd w:val="clear" w:color="auto" w:fill="auto"/>
          </w:tcPr>
          <w:p w:rsidR="00800C26" w:rsidRPr="00A44550" w:rsidRDefault="00800C26" w:rsidP="006545A9">
            <w:pPr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รายวิชาพื้นฐาน</w:t>
            </w:r>
          </w:p>
        </w:tc>
        <w:tc>
          <w:tcPr>
            <w:tcW w:w="3321" w:type="dxa"/>
            <w:shd w:val="clear" w:color="auto" w:fill="auto"/>
          </w:tcPr>
          <w:p w:rsidR="00800C26" w:rsidRPr="00A44550" w:rsidRDefault="00800C26" w:rsidP="006545A9">
            <w:pPr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755" w:type="dxa"/>
            <w:shd w:val="clear" w:color="auto" w:fill="auto"/>
          </w:tcPr>
          <w:p w:rsidR="00800C26" w:rsidRPr="00A44550" w:rsidRDefault="00800C26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กลุ่มสาระการเรียนรู้</w:t>
            </w:r>
          </w:p>
          <w:p w:rsidR="00800C26" w:rsidRPr="00A44550" w:rsidRDefault="00800C26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ภาษาต่างประเทศ</w:t>
            </w:r>
          </w:p>
        </w:tc>
      </w:tr>
      <w:tr w:rsidR="00800C26" w:rsidRPr="00871517" w:rsidTr="006545A9">
        <w:trPr>
          <w:jc w:val="right"/>
        </w:trPr>
        <w:tc>
          <w:tcPr>
            <w:tcW w:w="2434" w:type="dxa"/>
            <w:shd w:val="clear" w:color="auto" w:fill="auto"/>
          </w:tcPr>
          <w:p w:rsidR="00800C26" w:rsidRPr="00A44550" w:rsidRDefault="00800C26" w:rsidP="006545A9">
            <w:pPr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 xml:space="preserve">ชั้นมัธยมศึกษาปีที่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lang w:val="en-GB"/>
              </w:rPr>
              <w:t>1</w:t>
            </w:r>
          </w:p>
        </w:tc>
        <w:tc>
          <w:tcPr>
            <w:tcW w:w="3321" w:type="dxa"/>
            <w:shd w:val="clear" w:color="auto" w:fill="auto"/>
          </w:tcPr>
          <w:p w:rsidR="00800C26" w:rsidRPr="00A44550" w:rsidRDefault="00800C26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 xml:space="preserve">เวลา  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lang w:val="en-GB"/>
              </w:rPr>
              <w:t xml:space="preserve">60  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ชั่วโมง/ภาคเรียน</w:t>
            </w:r>
          </w:p>
        </w:tc>
        <w:tc>
          <w:tcPr>
            <w:tcW w:w="3755" w:type="dxa"/>
            <w:shd w:val="clear" w:color="auto" w:fill="auto"/>
          </w:tcPr>
          <w:p w:rsidR="00800C26" w:rsidRPr="00A44550" w:rsidRDefault="00800C26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 xml:space="preserve">จำนวน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lang w:val="en-GB"/>
              </w:rPr>
              <w:t xml:space="preserve">1.5 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หน่วยกิต</w:t>
            </w:r>
          </w:p>
        </w:tc>
      </w:tr>
    </w:tbl>
    <w:p w:rsidR="00800C26" w:rsidRPr="00965186" w:rsidRDefault="00800C26" w:rsidP="00800C26">
      <w:pPr>
        <w:rPr>
          <w:rFonts w:ascii="TH SarabunPSK" w:hAnsi="TH SarabunPSK" w:cs="TH SarabunPSK"/>
          <w:sz w:val="32"/>
          <w:szCs w:val="32"/>
          <w:lang w:val="en-GB"/>
        </w:rPr>
      </w:pPr>
    </w:p>
    <w:p w:rsidR="00800C26" w:rsidRDefault="00800C26" w:rsidP="00800C26">
      <w:pPr>
        <w:spacing w:line="36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00C26" w:rsidRPr="00FF43BA" w:rsidRDefault="00800C26" w:rsidP="00800C26">
      <w:pPr>
        <w:spacing w:line="36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  <w:lang w:val="en-GB"/>
        </w:rPr>
      </w:pPr>
      <w:r w:rsidRPr="0098594D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:rsidR="00800C26" w:rsidRPr="00965186" w:rsidRDefault="00800C26" w:rsidP="00800C26">
      <w:pPr>
        <w:rPr>
          <w:rFonts w:ascii="TH SarabunPSK" w:hAnsi="TH SarabunPSK" w:cs="TH SarabunPSK" w:hint="cs"/>
          <w:sz w:val="32"/>
          <w:szCs w:val="32"/>
        </w:rPr>
      </w:pPr>
    </w:p>
    <w:p w:rsidR="00800C26" w:rsidRPr="00E43903" w:rsidRDefault="00800C26" w:rsidP="00800C26">
      <w:pPr>
        <w:spacing w:line="20" w:lineRule="atLeast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ศึกษา</w:t>
      </w:r>
      <w:r w:rsidRPr="00401ADA">
        <w:rPr>
          <w:rFonts w:ascii="TH SarabunPSK" w:hAnsi="TH SarabunPSK" w:cs="TH SarabunPSK"/>
          <w:sz w:val="32"/>
          <w:szCs w:val="32"/>
          <w:cs/>
        </w:rPr>
        <w:t>ความรู้เกี่ยวกับการใช้ภาษาอังกฤษเพื่อสื่อสารในระดับที่ซับซ้อนขึ้น เช่น การพูดและเขียนบรรยายประสบการณ์ ความรู้สึก ความคิดเห็น การขอและให้ข้อมูล พร้อมการให้เหตุผลสั้น ๆ ประกอบอย่างเหมาะสม การสรุปใจความสำคัญหรือแก่นสาระจากเรื่องราวหรือเหตุการณ์ที่ฟังและอ่าน รวมถึงการบรรยายเทศกาล วันสำคัญ ชีวิตความเป็นอยู่ และประเพณีของเจ้าของภาษา ตลอดจนการเปรียบเทียบความเหมือนและความแตกต่างกับวัฒนธรรมไทย</w:t>
      </w:r>
    </w:p>
    <w:p w:rsidR="00800C26" w:rsidRPr="00E43903" w:rsidRDefault="00800C26" w:rsidP="00800C26">
      <w:pPr>
        <w:spacing w:line="20" w:lineRule="atLeast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โดยใช้</w:t>
      </w:r>
      <w:r w:rsidRPr="00401ADA">
        <w:rPr>
          <w:rFonts w:ascii="TH SarabunPSK" w:hAnsi="TH SarabunPSK" w:cs="TH SarabunPSK"/>
          <w:sz w:val="32"/>
          <w:szCs w:val="32"/>
          <w:cs/>
        </w:rPr>
        <w:t>ทักษะการสื่อสารผ่านกิจกรรมที่เน้นการคิดวิเคราะห์ การสังเคราะห์ และการเปรียบเทียบ เช่น การระบุความเหมือนและความแตกต่างของการออกเสียง การใช้เครื่องหมายวรรคตอน และการลำดับคำตามโครงสร้างภาษาอังกฤษและภาษาไทย การค้นคว้าและสรุปข้อมูลข้อเท็จจริงที่เกี่ยวข้องกับกลุ่มสาระการเรียนรู้อื่นจากแหล่งเรียนรู้ต่าง ๆ การนำเสนอด้วยการพูดหรือการเขียน ตลอดจนการใช้ภาษาอังกฤษในการสืบค้นข้อมูลเพื่อการศึกษาต่อและการประกอบอาชีพ</w:t>
      </w:r>
    </w:p>
    <w:p w:rsidR="00800C26" w:rsidRPr="00E43903" w:rsidRDefault="00800C26" w:rsidP="00800C26">
      <w:pPr>
        <w:spacing w:line="20" w:lineRule="atLeast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เพื่อให้</w:t>
      </w:r>
      <w:r w:rsidRPr="00401ADA">
        <w:rPr>
          <w:rFonts w:ascii="TH SarabunPSK" w:hAnsi="TH SarabunPSK" w:cs="TH SarabunPSK"/>
          <w:sz w:val="32"/>
          <w:szCs w:val="32"/>
          <w:cs/>
        </w:rPr>
        <w:t>มีทัศนคติที่ดีและมีความมั่นใจในการใช้ภาษาอังกฤษ สามารถเข้าร่วมและจัดกิจกรรมทางภาษาและวัฒนธรรมตามความสนใจอย่างสร้างสรรค์ มีความภาคภูมิใจในความเป็นไทย รักชาติ ศาสน์ กษัตริย์ มีความซื่อสัตย์ ขยันหมั่นเพียร มุ่งมั่นในการทำงาน และสามารถทำงานร่วมกับผู้อื่นได้อย่างมีความสุขและมีคุณธรรม</w:t>
      </w:r>
    </w:p>
    <w:p w:rsidR="00800C26" w:rsidRPr="00401ADA" w:rsidRDefault="00800C26" w:rsidP="00800C26">
      <w:pPr>
        <w:spacing w:line="40" w:lineRule="atLeast"/>
        <w:jc w:val="center"/>
        <w:rPr>
          <w:rFonts w:ascii="TH SarabunPSK" w:hAnsi="TH SarabunPSK" w:cs="TH SarabunPSK"/>
          <w:sz w:val="32"/>
          <w:szCs w:val="32"/>
          <w:rtl/>
          <w:cs/>
        </w:rPr>
      </w:pPr>
    </w:p>
    <w:p w:rsidR="00800C26" w:rsidRDefault="00800C26" w:rsidP="00800C26">
      <w:pPr>
        <w:rPr>
          <w:rFonts w:ascii="TH SarabunPSK" w:hAnsi="TH SarabunPSK" w:cs="TH SarabunPSK" w:hint="cs"/>
          <w:sz w:val="32"/>
          <w:szCs w:val="32"/>
        </w:rPr>
      </w:pPr>
    </w:p>
    <w:p w:rsidR="00800C26" w:rsidRPr="00965186" w:rsidRDefault="00800C26" w:rsidP="00800C26">
      <w:pPr>
        <w:rPr>
          <w:rFonts w:ascii="TH SarabunPSK" w:hAnsi="TH SarabunPSK" w:cs="TH SarabunPSK" w:hint="cs"/>
          <w:sz w:val="32"/>
          <w:szCs w:val="32"/>
        </w:rPr>
      </w:pPr>
    </w:p>
    <w:p w:rsidR="00800C26" w:rsidRPr="00965186" w:rsidRDefault="00800C26" w:rsidP="00800C26">
      <w:pPr>
        <w:rPr>
          <w:rFonts w:ascii="TH SarabunPSK" w:hAnsi="TH SarabunPSK" w:cs="TH SarabunPSK"/>
        </w:rPr>
      </w:pPr>
    </w:p>
    <w:p w:rsidR="00800C26" w:rsidRPr="00965186" w:rsidRDefault="00800C26" w:rsidP="00800C26">
      <w:pPr>
        <w:rPr>
          <w:rFonts w:ascii="TH SarabunPSK" w:hAnsi="TH SarabunPSK" w:cs="TH SarabunP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55"/>
        <w:gridCol w:w="2255"/>
        <w:gridCol w:w="2255"/>
        <w:gridCol w:w="2261"/>
      </w:tblGrid>
      <w:tr w:rsidR="00800C26" w:rsidTr="006545A9">
        <w:tc>
          <w:tcPr>
            <w:tcW w:w="9192" w:type="dxa"/>
            <w:gridSpan w:val="4"/>
            <w:shd w:val="clear" w:color="auto" w:fill="auto"/>
          </w:tcPr>
          <w:p w:rsidR="00800C26" w:rsidRPr="00A44550" w:rsidRDefault="00800C26" w:rsidP="006545A9">
            <w:pP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800C26" w:rsidTr="006545A9">
        <w:tc>
          <w:tcPr>
            <w:tcW w:w="2298" w:type="dxa"/>
            <w:shd w:val="clear" w:color="auto" w:fill="auto"/>
          </w:tcPr>
          <w:p w:rsidR="00800C26" w:rsidRPr="00A44550" w:rsidRDefault="00800C26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</w:p>
        </w:tc>
        <w:tc>
          <w:tcPr>
            <w:tcW w:w="2298" w:type="dxa"/>
            <w:shd w:val="clear" w:color="auto" w:fill="auto"/>
          </w:tcPr>
          <w:p w:rsidR="00800C26" w:rsidRPr="00A44550" w:rsidRDefault="00800C26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shd w:val="clear" w:color="auto" w:fill="auto"/>
          </w:tcPr>
          <w:p w:rsidR="00800C26" w:rsidRPr="00A44550" w:rsidRDefault="00800C26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shd w:val="clear" w:color="auto" w:fill="auto"/>
          </w:tcPr>
          <w:p w:rsidR="00800C26" w:rsidRPr="00E43903" w:rsidRDefault="00800C26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</w:t>
            </w:r>
          </w:p>
        </w:tc>
      </w:tr>
      <w:tr w:rsidR="00800C26" w:rsidTr="006545A9">
        <w:tc>
          <w:tcPr>
            <w:tcW w:w="2298" w:type="dxa"/>
            <w:shd w:val="clear" w:color="auto" w:fill="auto"/>
          </w:tcPr>
          <w:p w:rsidR="00800C26" w:rsidRPr="00A44550" w:rsidRDefault="00800C26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</w:p>
        </w:tc>
        <w:tc>
          <w:tcPr>
            <w:tcW w:w="2298" w:type="dxa"/>
            <w:shd w:val="clear" w:color="auto" w:fill="auto"/>
          </w:tcPr>
          <w:p w:rsidR="00800C26" w:rsidRPr="00A44550" w:rsidRDefault="00800C26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shd w:val="clear" w:color="auto" w:fill="auto"/>
          </w:tcPr>
          <w:p w:rsidR="00800C26" w:rsidRPr="00A44550" w:rsidRDefault="00800C26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shd w:val="clear" w:color="auto" w:fill="auto"/>
          </w:tcPr>
          <w:p w:rsidR="00800C26" w:rsidRPr="00A44550" w:rsidRDefault="00800C26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</w:t>
            </w:r>
          </w:p>
        </w:tc>
      </w:tr>
      <w:tr w:rsidR="00800C26" w:rsidTr="006545A9">
        <w:tc>
          <w:tcPr>
            <w:tcW w:w="2298" w:type="dxa"/>
            <w:shd w:val="clear" w:color="auto" w:fill="auto"/>
          </w:tcPr>
          <w:p w:rsidR="00800C26" w:rsidRPr="00A44550" w:rsidRDefault="00800C26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5</w:t>
            </w:r>
          </w:p>
        </w:tc>
        <w:tc>
          <w:tcPr>
            <w:tcW w:w="2298" w:type="dxa"/>
            <w:shd w:val="clear" w:color="auto" w:fill="auto"/>
          </w:tcPr>
          <w:p w:rsidR="00800C26" w:rsidRPr="00A44550" w:rsidRDefault="00800C26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</w:p>
        </w:tc>
        <w:tc>
          <w:tcPr>
            <w:tcW w:w="2298" w:type="dxa"/>
            <w:shd w:val="clear" w:color="auto" w:fill="auto"/>
          </w:tcPr>
          <w:p w:rsidR="00800C26" w:rsidRPr="00A44550" w:rsidRDefault="00800C26" w:rsidP="006545A9">
            <w:pPr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shd w:val="clear" w:color="auto" w:fill="auto"/>
          </w:tcPr>
          <w:p w:rsidR="00800C26" w:rsidRPr="00A44550" w:rsidRDefault="00800C26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</w:p>
        </w:tc>
      </w:tr>
      <w:tr w:rsidR="00800C26" w:rsidTr="006545A9">
        <w:tc>
          <w:tcPr>
            <w:tcW w:w="2298" w:type="dxa"/>
            <w:shd w:val="clear" w:color="auto" w:fill="auto"/>
          </w:tcPr>
          <w:p w:rsidR="00800C26" w:rsidRPr="00A44550" w:rsidRDefault="00800C26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</w:p>
        </w:tc>
        <w:tc>
          <w:tcPr>
            <w:tcW w:w="2298" w:type="dxa"/>
            <w:shd w:val="clear" w:color="auto" w:fill="auto"/>
          </w:tcPr>
          <w:p w:rsidR="00800C26" w:rsidRPr="00A44550" w:rsidRDefault="00800C26" w:rsidP="006545A9">
            <w:pPr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shd w:val="clear" w:color="auto" w:fill="auto"/>
          </w:tcPr>
          <w:p w:rsidR="00800C26" w:rsidRPr="00A44550" w:rsidRDefault="00800C26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shd w:val="clear" w:color="auto" w:fill="auto"/>
          </w:tcPr>
          <w:p w:rsidR="00800C26" w:rsidRPr="00E43903" w:rsidRDefault="00800C26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</w:p>
        </w:tc>
      </w:tr>
      <w:tr w:rsidR="00800C26" w:rsidTr="006545A9">
        <w:tc>
          <w:tcPr>
            <w:tcW w:w="2298" w:type="dxa"/>
            <w:shd w:val="clear" w:color="auto" w:fill="auto"/>
          </w:tcPr>
          <w:p w:rsidR="00800C26" w:rsidRPr="00A44550" w:rsidRDefault="00800C26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shd w:val="clear" w:color="auto" w:fill="auto"/>
          </w:tcPr>
          <w:p w:rsidR="00800C26" w:rsidRPr="00A44550" w:rsidRDefault="00800C26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3.1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</w:t>
            </w:r>
          </w:p>
        </w:tc>
        <w:tc>
          <w:tcPr>
            <w:tcW w:w="2298" w:type="dxa"/>
            <w:shd w:val="clear" w:color="auto" w:fill="auto"/>
          </w:tcPr>
          <w:p w:rsidR="00800C26" w:rsidRPr="00A44550" w:rsidRDefault="00800C26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4.1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</w:p>
        </w:tc>
        <w:tc>
          <w:tcPr>
            <w:tcW w:w="2298" w:type="dxa"/>
            <w:shd w:val="clear" w:color="auto" w:fill="auto"/>
          </w:tcPr>
          <w:p w:rsidR="00800C26" w:rsidRPr="00A44550" w:rsidRDefault="00800C26" w:rsidP="006545A9">
            <w:pPr>
              <w:tabs>
                <w:tab w:val="left" w:pos="420"/>
                <w:tab w:val="left" w:pos="1080"/>
                <w:tab w:val="center" w:pos="2284"/>
              </w:tabs>
              <w:ind w:left="270" w:hanging="27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4.2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</w:p>
        </w:tc>
      </w:tr>
      <w:tr w:rsidR="00800C26" w:rsidTr="006545A9">
        <w:tc>
          <w:tcPr>
            <w:tcW w:w="9192" w:type="dxa"/>
            <w:gridSpan w:val="4"/>
            <w:shd w:val="clear" w:color="auto" w:fill="auto"/>
          </w:tcPr>
          <w:p w:rsidR="00800C26" w:rsidRPr="00A44550" w:rsidRDefault="00800C26" w:rsidP="006545A9">
            <w:pPr>
              <w:spacing w:before="240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 20 ตัวชี้วัด</w:t>
            </w:r>
          </w:p>
        </w:tc>
      </w:tr>
    </w:tbl>
    <w:p w:rsidR="00800C26" w:rsidRDefault="00800C26" w:rsidP="00800C26">
      <w:pPr>
        <w:rPr>
          <w:rFonts w:ascii="TH SarabunPSK" w:hAnsi="TH SarabunPSK" w:cs="TH SarabunPSK"/>
        </w:rPr>
      </w:pPr>
    </w:p>
    <w:p w:rsidR="00800C26" w:rsidRDefault="00800C26" w:rsidP="00800C26">
      <w:pPr>
        <w:tabs>
          <w:tab w:val="left" w:pos="2220"/>
        </w:tabs>
        <w:rPr>
          <w:rFonts w:ascii="TH SarabunPSK" w:hAnsi="TH SarabunPSK" w:cs="TH SarabunPSK"/>
        </w:rPr>
      </w:pPr>
    </w:p>
    <w:p w:rsidR="00FE0BEF" w:rsidRPr="00800C26" w:rsidRDefault="00FE0BEF" w:rsidP="00800C26">
      <w:bookmarkStart w:id="0" w:name="_GoBack"/>
      <w:bookmarkEnd w:id="0"/>
    </w:p>
    <w:sectPr w:rsidR="00FE0BEF" w:rsidRPr="00800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EF"/>
    <w:rsid w:val="00011A1E"/>
    <w:rsid w:val="00800C26"/>
    <w:rsid w:val="00F34AE3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55167"/>
  <w15:chartTrackingRefBased/>
  <w15:docId w15:val="{C2222498-7CEA-405C-982A-47DC1EEA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BEF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3</cp:revision>
  <dcterms:created xsi:type="dcterms:W3CDTF">2025-08-24T05:21:00Z</dcterms:created>
  <dcterms:modified xsi:type="dcterms:W3CDTF">2025-08-24T05:34:00Z</dcterms:modified>
</cp:coreProperties>
</file>