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5B" w:rsidRPr="00BA31A7" w:rsidRDefault="00D4215B" w:rsidP="00D421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D4215B" w:rsidRPr="00BA31A7" w:rsidRDefault="00D4215B" w:rsidP="00D421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30267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ออกแบบท่าเต้นคอน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เทมโพ</w:t>
      </w:r>
      <w:proofErr w:type="spellEnd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รารี่</w:t>
      </w:r>
    </w:p>
    <w:p w:rsidR="00D4215B" w:rsidRPr="00BA31A7" w:rsidRDefault="00D4215B" w:rsidP="00D4215B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D4215B" w:rsidRPr="00BA31A7" w:rsidRDefault="00D4215B" w:rsidP="00D4215B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เวลา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D4215B" w:rsidRPr="00BA31A7" w:rsidRDefault="00D4215B" w:rsidP="00D4215B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3260"/>
        <w:gridCol w:w="709"/>
        <w:gridCol w:w="850"/>
      </w:tblGrid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ความรู้พื้นฐานและพัฒนาการของคอน</w:t>
            </w:r>
            <w:proofErr w:type="spellStart"/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เทมโพ</w:t>
            </w:r>
            <w:proofErr w:type="spellEnd"/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รารี่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ลักษณะ พัฒนาการ คอน</w:t>
            </w:r>
            <w:proofErr w:type="spellStart"/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เทมโพ</w:t>
            </w:r>
            <w:proofErr w:type="spellEnd"/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รารี่ไทย-สากล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4215B" w:rsidRPr="00BA31A7" w:rsidTr="00E56BFB">
        <w:trPr>
          <w:trHeight w:val="668"/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แนวคิดและนักสร้างสรรค์คอน</w:t>
            </w:r>
            <w:proofErr w:type="spellStart"/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เทมโพ</w:t>
            </w:r>
            <w:proofErr w:type="spellEnd"/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รารี่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นักสร้างสรรค์สำคัญ แนวคิด และแรงบันดาลใจ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ทักษะพื้นฐานการเคลื่อนไหว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การถ่ายน้ำหนัก การใช้แกนกลาง การเคลื่อนไหวอิสระ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การประยุกต์และสร้างสรรค์การแสดง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การผสมผสานคอน</w:t>
            </w:r>
            <w:proofErr w:type="spellStart"/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เทมโพ</w:t>
            </w:r>
            <w:proofErr w:type="spellEnd"/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รารี่กับนาฏศิลป์ไทย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การทำงานร่วมและสร้างผลงานกลุ่ม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>8, 11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 การแบ่งบทบาท การสื่อสาร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B411E">
              <w:rPr>
                <w:rFonts w:ascii="TH Sarabun New" w:hAnsi="TH Sarabun New" w:cs="TH Sarabun New"/>
                <w:sz w:val="32"/>
                <w:szCs w:val="32"/>
                <w:cs/>
              </w:rPr>
              <w:t>การวิพากษ์และประเมินคุณค่า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>9, 10, 12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before="0" w:beforeAutospacing="0"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การสะท้อนผลงาน การประเมินผล การวิเคราะห์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D4215B" w:rsidRPr="00BA31A7" w:rsidTr="00E56BFB">
        <w:trPr>
          <w:jc w:val="center"/>
        </w:trPr>
        <w:tc>
          <w:tcPr>
            <w:tcW w:w="817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:rsidR="00D4215B" w:rsidRPr="00DB411E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การนำไปประยุกต์ใช้และสร้างสรรค์ต่อยอด</w:t>
            </w:r>
          </w:p>
        </w:tc>
        <w:tc>
          <w:tcPr>
            <w:tcW w:w="156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A45C6">
              <w:rPr>
                <w:rFonts w:ascii="TH Sarabun New" w:hAnsi="TH Sarabun New" w:cs="TH Sarabun New"/>
                <w:sz w:val="32"/>
                <w:szCs w:val="32"/>
              </w:rPr>
              <w:t>11, 12</w:t>
            </w:r>
          </w:p>
        </w:tc>
        <w:tc>
          <w:tcPr>
            <w:tcW w:w="3260" w:type="dxa"/>
          </w:tcPr>
          <w:p w:rsidR="00D4215B" w:rsidRPr="00BA31A7" w:rsidRDefault="00D4215B" w:rsidP="00E56BFB">
            <w:pPr>
              <w:pStyle w:val="a3"/>
              <w:spacing w:before="0" w:beforeAutospacing="0"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45C6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การสร้างสรรค์งานใหม่ ประยุกต์ใช้ในชีวิตจริง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4215B" w:rsidRPr="00BA31A7" w:rsidTr="00E56BFB">
        <w:trPr>
          <w:jc w:val="center"/>
        </w:trPr>
        <w:tc>
          <w:tcPr>
            <w:tcW w:w="7763" w:type="dxa"/>
            <w:gridSpan w:val="4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D4215B" w:rsidRPr="00BA31A7" w:rsidTr="00E56BFB">
        <w:trPr>
          <w:jc w:val="center"/>
        </w:trPr>
        <w:tc>
          <w:tcPr>
            <w:tcW w:w="7763" w:type="dxa"/>
            <w:gridSpan w:val="4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4215B" w:rsidRPr="00BA31A7" w:rsidTr="00E56BFB">
        <w:trPr>
          <w:jc w:val="center"/>
        </w:trPr>
        <w:tc>
          <w:tcPr>
            <w:tcW w:w="7763" w:type="dxa"/>
            <w:gridSpan w:val="4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4215B" w:rsidRPr="00BA31A7" w:rsidTr="00E56BFB">
        <w:trPr>
          <w:jc w:val="center"/>
        </w:trPr>
        <w:tc>
          <w:tcPr>
            <w:tcW w:w="7763" w:type="dxa"/>
            <w:gridSpan w:val="4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D4215B" w:rsidRPr="00BA31A7" w:rsidRDefault="00D4215B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D4215B" w:rsidRPr="00BA31A7" w:rsidRDefault="00D4215B" w:rsidP="00D4215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D4215B" w:rsidRPr="00BA31A7" w:rsidRDefault="00D4215B" w:rsidP="00D4215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5B"/>
    <w:rsid w:val="00581A1F"/>
    <w:rsid w:val="00D4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42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5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42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2025-08-28T15:22:00Z</dcterms:created>
  <dcterms:modified xsi:type="dcterms:W3CDTF">2025-08-28T15:22:00Z</dcterms:modified>
</cp:coreProperties>
</file>