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7A5E81" w:rsidRPr="000B391B" w14:paraId="60392B5C" w14:textId="77777777" w:rsidTr="00117FF9">
        <w:trPr>
          <w:jc w:val="center"/>
        </w:trPr>
        <w:tc>
          <w:tcPr>
            <w:tcW w:w="9639" w:type="dxa"/>
            <w:gridSpan w:val="3"/>
          </w:tcPr>
          <w:p w14:paraId="3D1EC35A" w14:textId="77777777" w:rsidR="007A5E81" w:rsidRPr="000B391B" w:rsidRDefault="007A5E81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3C274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ศ30228 พื้นฐานการวาดเส้น</w:t>
            </w:r>
          </w:p>
        </w:tc>
      </w:tr>
      <w:tr w:rsidR="007A5E81" w:rsidRPr="000B391B" w14:paraId="3DBC34D8" w14:textId="77777777" w:rsidTr="00117FF9">
        <w:trPr>
          <w:jc w:val="center"/>
        </w:trPr>
        <w:tc>
          <w:tcPr>
            <w:tcW w:w="3119" w:type="dxa"/>
          </w:tcPr>
          <w:p w14:paraId="0C415632" w14:textId="77777777" w:rsidR="007A5E81" w:rsidRPr="000B391B" w:rsidRDefault="007A5E81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4194739C" w14:textId="77777777" w:rsidR="007A5E81" w:rsidRPr="000B391B" w:rsidRDefault="007A5E81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7241165" w14:textId="77777777" w:rsidR="007A5E81" w:rsidRPr="000B391B" w:rsidRDefault="007A5E81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7A5E81" w:rsidRPr="000B391B" w14:paraId="60255798" w14:textId="77777777" w:rsidTr="00117FF9">
        <w:trPr>
          <w:jc w:val="center"/>
        </w:trPr>
        <w:tc>
          <w:tcPr>
            <w:tcW w:w="3119" w:type="dxa"/>
          </w:tcPr>
          <w:p w14:paraId="784424B2" w14:textId="77777777" w:rsidR="007A5E81" w:rsidRPr="000B391B" w:rsidRDefault="007A5E81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6940C5E2" w14:textId="77777777" w:rsidR="007A5E81" w:rsidRPr="000B391B" w:rsidRDefault="007A5E81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74F46DCD" w14:textId="77777777" w:rsidR="007A5E81" w:rsidRPr="000B391B" w:rsidRDefault="007A5E81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39E4175" w14:textId="77777777" w:rsidR="007A5E81" w:rsidRPr="003C2741" w:rsidRDefault="007A5E81" w:rsidP="007A5E81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941D3CF" w14:textId="77777777" w:rsidR="007A5E81" w:rsidRPr="003C2741" w:rsidRDefault="007A5E81" w:rsidP="007A5E81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3C2741">
        <w:rPr>
          <w:rFonts w:ascii="TH SarabunPSK" w:hAnsi="TH SarabunPSK" w:cs="TH SarabunPSK"/>
          <w:sz w:val="32"/>
          <w:szCs w:val="32"/>
          <w:cs/>
        </w:rPr>
        <w:tab/>
        <w:t>ศึกษาเกี่ยวกับพื้นฐานการวาดเส้น ทั้งความหมาย ความสำคัญ บทบาทของเส้นในงานศิลปะ หลักการใช้ทัศนธาตุและองค์ประกอบศิลป์ที่เกี่ยวข้อง รวมถึงการศึกษาแนวคิดและผลงานของศิลปินที่ใช้การวาดเส้นเป็นสื่อในการสร้างสรรค์ นักเรียนจะได้พัฒนาทักษะการคิดวิเคราะห์และการเชื่อมโยงความรู้เชิงทฤษฎีกับการปฏิบัติจริง</w:t>
      </w:r>
      <w:r w:rsidRPr="003C2741">
        <w:rPr>
          <w:rFonts w:ascii="TH SarabunPSK" w:hAnsi="TH SarabunPSK" w:cs="TH SarabunPSK"/>
          <w:sz w:val="32"/>
          <w:szCs w:val="32"/>
        </w:rPr>
        <w:br/>
      </w:r>
      <w:r w:rsidRPr="003C2741">
        <w:rPr>
          <w:rFonts w:ascii="TH SarabunPSK" w:hAnsi="TH SarabunPSK" w:cs="TH SarabunPSK"/>
          <w:sz w:val="32"/>
          <w:szCs w:val="32"/>
          <w:cs/>
        </w:rPr>
        <w:tab/>
        <w:t>ฝึกฝนทักษะการใช้ดินสอ พู่กัน ปากกา และวัสดุอื่น ๆ ในการสร้างเส้นชนิดต่าง ๆ ทั้งเส้นตรง เส้นโค้ง เส้นน้ำหนักอ่อน–แก่ การแรเงา การถ่ายทอดแสงเงา และการจัดองค์ประกอบภาพอย่างมีระบบ การปฏิบัติอย่างต่อเนื่องจะช่วยให้เกิดความชำนาญ คล่องแคล่ว และสามารถถ่ายทอดความคิดสร้างสรรค์ออกมาเป็นผลงานวาดเส้นที่มีคุณภาพ</w:t>
      </w:r>
      <w:r w:rsidRPr="003C2741">
        <w:rPr>
          <w:rFonts w:ascii="TH SarabunPSK" w:hAnsi="TH SarabunPSK" w:cs="TH SarabunPSK"/>
          <w:sz w:val="32"/>
          <w:szCs w:val="32"/>
        </w:rPr>
        <w:br/>
      </w:r>
      <w:r w:rsidRPr="003C2741">
        <w:rPr>
          <w:rFonts w:ascii="TH SarabunPSK" w:hAnsi="TH SarabunPSK" w:cs="TH SarabunPSK"/>
          <w:sz w:val="32"/>
          <w:szCs w:val="32"/>
          <w:cs/>
        </w:rPr>
        <w:tab/>
        <w:t>ปลูกฝังทัศนคติและค่านิยมที่เหมาะสมต่อการเรียนศิลปะ ผู้เรียนจะได้เรียนรู้การทำงานด้วยความตั้งใจ อดทน รอบคอบ และมีระเบียบวินัย รวมทั้งการยอมรับคำแนะนำและการวิจารณ์เชิงสร้างสรรค์ นอกจากนี้ยังส่งเสริมความภาคภูมิใจในผลงานของตนเองและผู้อื่น ตลอดจนการเห็นคุณค่าของศิลปะการวาดเส้นในฐานะเครื่องมือพัฒนาความคิด จินตนาการ และบุคลิกภาพ</w:t>
      </w:r>
    </w:p>
    <w:p w14:paraId="2D678FC8" w14:textId="77777777" w:rsidR="007A5E81" w:rsidRPr="003C2741" w:rsidRDefault="007A5E81" w:rsidP="007A5E81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7A5E81" w:rsidRPr="000B391B" w14:paraId="1D49F284" w14:textId="77777777" w:rsidTr="00117FF9">
        <w:trPr>
          <w:tblHeader/>
        </w:trPr>
        <w:tc>
          <w:tcPr>
            <w:tcW w:w="9360" w:type="dxa"/>
            <w:gridSpan w:val="2"/>
          </w:tcPr>
          <w:p w14:paraId="7903AE7D" w14:textId="77777777" w:rsidR="007A5E81" w:rsidRPr="000B391B" w:rsidRDefault="007A5E81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7A5E81" w:rsidRPr="000B391B" w14:paraId="43A2C7FE" w14:textId="77777777" w:rsidTr="00117FF9">
        <w:tc>
          <w:tcPr>
            <w:tcW w:w="500" w:type="dxa"/>
          </w:tcPr>
          <w:p w14:paraId="38E9643B" w14:textId="77777777" w:rsidR="007A5E81" w:rsidRPr="000B391B" w:rsidRDefault="007A5E81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6CB700B3" w14:textId="77777777" w:rsidR="007A5E81" w:rsidRPr="000B391B" w:rsidRDefault="007A5E81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174B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อธิบายความหมาย ความสำคัญ และบทบาทของการวาดเส้นในงานศิลปะ</w:t>
            </w:r>
            <w:r w:rsidRPr="009B174B"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  <w:br/>
            </w:r>
            <w:r w:rsidRPr="009B174B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วิเคราะห์การใช้ทัศนธาตุและองค์ประกอบศิลป์ในงานวาดเส้น</w:t>
            </w:r>
          </w:p>
        </w:tc>
      </w:tr>
      <w:tr w:rsidR="007A5E81" w:rsidRPr="000B391B" w14:paraId="3A91DF3B" w14:textId="77777777" w:rsidTr="00117FF9">
        <w:tc>
          <w:tcPr>
            <w:tcW w:w="500" w:type="dxa"/>
          </w:tcPr>
          <w:p w14:paraId="56DF2394" w14:textId="77777777" w:rsidR="007A5E81" w:rsidRPr="000B391B" w:rsidRDefault="007A5E81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4964C978" w14:textId="77777777" w:rsidR="007A5E81" w:rsidRPr="000B391B" w:rsidRDefault="007A5E81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174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ใช้วัสดุ อุปกรณ์ และเทคนิคพื้นฐานการวาดเส้นได้อย่างถูกต้อง</w:t>
            </w:r>
          </w:p>
        </w:tc>
      </w:tr>
      <w:tr w:rsidR="007A5E81" w:rsidRPr="000B391B" w14:paraId="7E3E44BE" w14:textId="77777777" w:rsidTr="00117FF9">
        <w:tc>
          <w:tcPr>
            <w:tcW w:w="500" w:type="dxa"/>
          </w:tcPr>
          <w:p w14:paraId="092D9DB9" w14:textId="77777777" w:rsidR="007A5E81" w:rsidRPr="000B391B" w:rsidRDefault="007A5E81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36087A08" w14:textId="77777777" w:rsidR="007A5E81" w:rsidRPr="000B391B" w:rsidRDefault="007A5E81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174B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ลงมือปฏิบัติสร้างสรรค์ผลงานทัศนศิลป์</w:t>
            </w:r>
          </w:p>
        </w:tc>
      </w:tr>
      <w:tr w:rsidR="007A5E81" w:rsidRPr="000B391B" w14:paraId="1A6976D8" w14:textId="77777777" w:rsidTr="00117FF9">
        <w:tc>
          <w:tcPr>
            <w:tcW w:w="500" w:type="dxa"/>
          </w:tcPr>
          <w:p w14:paraId="35E023F0" w14:textId="77777777" w:rsidR="007A5E81" w:rsidRPr="000B391B" w:rsidRDefault="007A5E81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72CF6BDA" w14:textId="77777777" w:rsidR="007A5E81" w:rsidRPr="000B391B" w:rsidRDefault="007A5E81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174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ภาคภูมิใจและเห็นคุณค่าของงานวาดเส้นในฐานะส่วนหนึ่งของการพัฒนาตนเองและสังคม</w:t>
            </w:r>
          </w:p>
        </w:tc>
      </w:tr>
      <w:tr w:rsidR="007A5E81" w:rsidRPr="000B391B" w14:paraId="282DAE74" w14:textId="77777777" w:rsidTr="00117FF9">
        <w:tc>
          <w:tcPr>
            <w:tcW w:w="500" w:type="dxa"/>
          </w:tcPr>
          <w:p w14:paraId="5B00FEA1" w14:textId="77777777" w:rsidR="007A5E81" w:rsidRPr="000B391B" w:rsidRDefault="007A5E81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50354F3D" w14:textId="77777777" w:rsidR="007A5E81" w:rsidRPr="000B391B" w:rsidRDefault="007A5E81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174B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อธิบายความหมาย ความสำคัญ และบทบาทของการวาดเส้นในงานศิลปะ</w:t>
            </w:r>
            <w:r w:rsidRPr="009B174B"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  <w:br/>
            </w:r>
            <w:r w:rsidRPr="009B174B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วิเคราะห์การใช้ทัศนธาตุและองค์ประกอบศิลป์ในงานวาดเส้น</w:t>
            </w:r>
          </w:p>
        </w:tc>
      </w:tr>
      <w:tr w:rsidR="007A5E81" w:rsidRPr="000B391B" w14:paraId="07077598" w14:textId="77777777" w:rsidTr="00117FF9">
        <w:tc>
          <w:tcPr>
            <w:tcW w:w="9360" w:type="dxa"/>
            <w:gridSpan w:val="2"/>
          </w:tcPr>
          <w:p w14:paraId="7B8A6311" w14:textId="77777777" w:rsidR="007A5E81" w:rsidRPr="000B391B" w:rsidRDefault="007A5E81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443709C8" w14:textId="77777777" w:rsidR="007A5E81" w:rsidRPr="000B391B" w:rsidRDefault="007A5E81" w:rsidP="007A5E81">
      <w:pPr>
        <w:rPr>
          <w:rFonts w:ascii="TH SarabunPSK" w:hAnsi="TH SarabunPSK" w:cs="TH SarabunPSK"/>
          <w:sz w:val="32"/>
          <w:szCs w:val="32"/>
        </w:rPr>
      </w:pPr>
    </w:p>
    <w:p w14:paraId="0E7F1507" w14:textId="77777777" w:rsidR="007A5E81" w:rsidRPr="00E21405" w:rsidRDefault="007A5E81" w:rsidP="007A5E81"/>
    <w:p w14:paraId="06467196" w14:textId="77777777" w:rsidR="00295D78" w:rsidRPr="007A5E81" w:rsidRDefault="00295D78" w:rsidP="007A5E81"/>
    <w:sectPr w:rsidR="00295D78" w:rsidRPr="007A5E81" w:rsidSect="007A5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78"/>
    <w:rsid w:val="00295D78"/>
    <w:rsid w:val="003604A1"/>
    <w:rsid w:val="00444D22"/>
    <w:rsid w:val="007A5E81"/>
    <w:rsid w:val="00C14C3D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31FC"/>
  <w15:chartTrackingRefBased/>
  <w15:docId w15:val="{547C89DF-B584-4473-9ABD-D3D17B5E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D7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D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D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D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D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D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D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D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D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D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D7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D7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D7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D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5D7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D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5D7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95D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5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D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5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D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A5E81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2025-08-31T12:20:00Z</dcterms:created>
  <dcterms:modified xsi:type="dcterms:W3CDTF">2025-09-02T04:45:00Z</dcterms:modified>
</cp:coreProperties>
</file>