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4420AC" w:rsidRPr="000B391B" w14:paraId="076077D2" w14:textId="77777777" w:rsidTr="00FA7245">
        <w:trPr>
          <w:jc w:val="center"/>
        </w:trPr>
        <w:tc>
          <w:tcPr>
            <w:tcW w:w="9639" w:type="dxa"/>
            <w:gridSpan w:val="3"/>
          </w:tcPr>
          <w:p w14:paraId="7051A629" w14:textId="77777777" w:rsidR="004420AC" w:rsidRPr="000B391B" w:rsidRDefault="004420AC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ศ30206 ปฏิบัติดนตรีตระวันตก6</w:t>
            </w:r>
          </w:p>
        </w:tc>
      </w:tr>
      <w:tr w:rsidR="004420AC" w:rsidRPr="000B391B" w14:paraId="642EF5C2" w14:textId="77777777" w:rsidTr="00FA7245">
        <w:trPr>
          <w:jc w:val="center"/>
        </w:trPr>
        <w:tc>
          <w:tcPr>
            <w:tcW w:w="3119" w:type="dxa"/>
          </w:tcPr>
          <w:p w14:paraId="1AE16FC2" w14:textId="77777777" w:rsidR="004420AC" w:rsidRPr="000B391B" w:rsidRDefault="004420AC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5892F5B" w14:textId="77777777" w:rsidR="004420AC" w:rsidRPr="000B391B" w:rsidRDefault="004420AC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AEA93A6" w14:textId="77777777" w:rsidR="004420AC" w:rsidRPr="000B391B" w:rsidRDefault="004420AC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4420AC" w:rsidRPr="000B391B" w14:paraId="1282E600" w14:textId="77777777" w:rsidTr="00FA7245">
        <w:trPr>
          <w:jc w:val="center"/>
        </w:trPr>
        <w:tc>
          <w:tcPr>
            <w:tcW w:w="3119" w:type="dxa"/>
          </w:tcPr>
          <w:p w14:paraId="789704FD" w14:textId="77777777" w:rsidR="004420AC" w:rsidRPr="000B391B" w:rsidRDefault="004420AC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54A7653B" w14:textId="77777777" w:rsidR="004420AC" w:rsidRPr="000B391B" w:rsidRDefault="004420AC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34E36412" w14:textId="77777777" w:rsidR="004420AC" w:rsidRPr="000B391B" w:rsidRDefault="004420AC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2BE5136" w14:textId="77777777" w:rsidR="004420AC" w:rsidRPr="000B391B" w:rsidRDefault="004420AC" w:rsidP="004420A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A3E5BD6" w14:textId="77777777" w:rsidR="004420AC" w:rsidRPr="000B391B" w:rsidRDefault="004420AC" w:rsidP="004420AC">
      <w:pPr>
        <w:tabs>
          <w:tab w:val="left" w:pos="354"/>
        </w:tabs>
        <w:spacing w:after="0" w:line="240" w:lineRule="auto"/>
        <w:ind w:left="354" w:right="72" w:hanging="322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  <w:t xml:space="preserve">ศึกษาการบรรเลงเครื่องดนตรีตะวันตก โดยเน้นการฝึกปฏิบัติผ่านบทเพลงพระราชนิพนธ์ ซึ่งมีคุณค่าทางศิลปะและวัฒนธรรม เพื่อสร้างความเข้าใจลึกซึ้งทั้งด้านเทคนิคและการถ่ายทอดอารมณ์ดนตรี ควบคู่ไปกับการฝึกไล่บันไดเสียงขั้นสูง ได้แก่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Harmonic Minor, Melodic Minor, Pentatonic Scales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ครบทั้ง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7 Sharps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>7 Flats</w:t>
      </w:r>
    </w:p>
    <w:p w14:paraId="6555E4B3" w14:textId="77777777" w:rsidR="004420AC" w:rsidRPr="000B391B" w:rsidRDefault="004420AC" w:rsidP="004420AC">
      <w:pPr>
        <w:tabs>
          <w:tab w:val="left" w:pos="354"/>
        </w:tabs>
        <w:spacing w:after="0" w:line="240" w:lineRule="auto"/>
        <w:ind w:left="354" w:right="72" w:hanging="322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  <w:t xml:space="preserve">โดยการฝึกสร้างสำเนียง เทคนิคการวางนิ้ว การควบคุมจังหวะ น้ำหนักเสียง และการตีความบทเพลงที่ซับซ้อนขึ้น ตลอดจนการบรรเลงบทเพลงเดี่ยวและบทเพลงบังคับจำนวนไม่น้อยกว่า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7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บทเพลง เพื่อเสริมสร้างสมรรถนะ ความมั่นใจ และการแสดงออกเชิงสุนทรียะ</w:t>
      </w:r>
    </w:p>
    <w:p w14:paraId="2B339D91" w14:textId="77777777" w:rsidR="004420AC" w:rsidRPr="000B391B" w:rsidRDefault="004420AC" w:rsidP="004420AC">
      <w:pPr>
        <w:tabs>
          <w:tab w:val="left" w:pos="354"/>
        </w:tabs>
        <w:spacing w:after="0" w:line="240" w:lineRule="auto"/>
        <w:ind w:left="354" w:right="72" w:hanging="322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  <w:t>เพื่อส่งเสริมให้ผู้เรียนซาบซึ้งในคุณค่าของบทเพลงพระราชนิพนธ์ ปลูกฝังเจตคติที่ดีต่อดนตรี ความมีวินัย ความรับผิดชอบ และความมุ่งมั่นในการพัฒนาตนเองอย่างต่อเนื่อง</w:t>
      </w:r>
    </w:p>
    <w:p w14:paraId="763084C9" w14:textId="77777777" w:rsidR="004420AC" w:rsidRPr="000B391B" w:rsidRDefault="004420AC" w:rsidP="004420A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420AC" w:rsidRPr="000B391B" w14:paraId="79022D98" w14:textId="77777777" w:rsidTr="00FA7245">
        <w:trPr>
          <w:tblHeader/>
        </w:trPr>
        <w:tc>
          <w:tcPr>
            <w:tcW w:w="9360" w:type="dxa"/>
            <w:gridSpan w:val="2"/>
          </w:tcPr>
          <w:p w14:paraId="3E630D4E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4420AC" w:rsidRPr="000B391B" w14:paraId="3BF638D3" w14:textId="77777777" w:rsidTr="00FA7245">
        <w:tc>
          <w:tcPr>
            <w:tcW w:w="500" w:type="dxa"/>
          </w:tcPr>
          <w:p w14:paraId="639C0C43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48F63D8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ปฏิบัติการบรรเลงเดี่ยวได้อย่างมั่นใจ ถ่ายทอดอารมณ์และคุณภาพเสียงได้เหมาะสม</w:t>
            </w:r>
          </w:p>
        </w:tc>
      </w:tr>
      <w:tr w:rsidR="004420AC" w:rsidRPr="000B391B" w14:paraId="08777DD4" w14:textId="77777777" w:rsidTr="00FA7245">
        <w:tc>
          <w:tcPr>
            <w:tcW w:w="500" w:type="dxa"/>
          </w:tcPr>
          <w:p w14:paraId="6FEECB18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6F24CC2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บรรเลงบทเพลงพระราชนิพนธ์ได้อย่างถูกต้อง ถ่ายทอดความหมายและคุณค่าทางอารมณ์ได้ชัดเจน</w:t>
            </w:r>
          </w:p>
        </w:tc>
      </w:tr>
      <w:tr w:rsidR="004420AC" w:rsidRPr="000B391B" w14:paraId="3C0950DF" w14:textId="77777777" w:rsidTr="00FA7245">
        <w:tc>
          <w:tcPr>
            <w:tcW w:w="500" w:type="dxa"/>
          </w:tcPr>
          <w:p w14:paraId="6B22EF33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63F78C8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บรรเลงบทเพลงตะวันตกในรูปแบบต่าง ๆ อย่างน้อย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บทเพลง หรือบทเพลงบังคับตามเครื่องดนตรีหลักได้</w:t>
            </w:r>
          </w:p>
        </w:tc>
      </w:tr>
      <w:tr w:rsidR="004420AC" w:rsidRPr="000B391B" w14:paraId="304962BC" w14:textId="77777777" w:rsidTr="00FA7245">
        <w:tc>
          <w:tcPr>
            <w:tcW w:w="500" w:type="dxa"/>
          </w:tcPr>
          <w:p w14:paraId="4C70480A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A8876FC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ปฏิบัติไล่บันไดเสียง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Harmonic Minor, Melodic Minor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Pentatonic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B391B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B391B">
              <w:rPr>
                <w:rFonts w:ascii="Segoe UI Symbol" w:hAnsi="Segoe UI Symbol" w:cs="Segoe UI Symbol"/>
                <w:sz w:val="32"/>
                <w:szCs w:val="32"/>
              </w:rPr>
              <w:t>♭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ได้อย่างคล่องแคล่วและมั่นใจ</w:t>
            </w:r>
          </w:p>
        </w:tc>
      </w:tr>
      <w:tr w:rsidR="004420AC" w:rsidRPr="000B391B" w14:paraId="4987E9D3" w14:textId="77777777" w:rsidTr="00FA7245">
        <w:tc>
          <w:tcPr>
            <w:tcW w:w="500" w:type="dxa"/>
          </w:tcPr>
          <w:p w14:paraId="0A5DA130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44FD6E93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ฝึกปฏิบัติการควบคุมน้ำหนักเสียง จังหวะ และการตีความที่ซับซ้อน เพื่อนำไปใช้ในการบรรเลงจริง</w:t>
            </w:r>
          </w:p>
        </w:tc>
      </w:tr>
      <w:tr w:rsidR="004420AC" w:rsidRPr="000B391B" w14:paraId="6804922C" w14:textId="77777777" w:rsidTr="00FA7245">
        <w:tc>
          <w:tcPr>
            <w:tcW w:w="500" w:type="dxa"/>
          </w:tcPr>
          <w:p w14:paraId="7E22171E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CDDE76F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วิเคราะห์โครงสร้างและรูปแบบของบทเพลงที่บรรเลงได้ พร้อมสะท้อนแนวคิดการตีความดนตรีของตนเอง</w:t>
            </w:r>
          </w:p>
        </w:tc>
      </w:tr>
      <w:tr w:rsidR="004420AC" w:rsidRPr="000B391B" w14:paraId="21DC4DB4" w14:textId="77777777" w:rsidTr="00FA7245">
        <w:tc>
          <w:tcPr>
            <w:tcW w:w="500" w:type="dxa"/>
          </w:tcPr>
          <w:p w14:paraId="12687DC6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DADDBF6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เทคนิคการบรรเลงขั้นสูงกับบทเพลงที่หลากหลายทั้งคลาสสิกและร่วมสมัยได้อย่างมีประสิทธิภาพ</w:t>
            </w:r>
          </w:p>
        </w:tc>
      </w:tr>
      <w:tr w:rsidR="004420AC" w:rsidRPr="000B391B" w14:paraId="39D256EA" w14:textId="77777777" w:rsidTr="00FA7245">
        <w:tc>
          <w:tcPr>
            <w:tcW w:w="500" w:type="dxa"/>
          </w:tcPr>
          <w:p w14:paraId="1B9DA3FF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09A92A8F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แสดงศักยภาพด้านการแสดงออกบนเวที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Stage presence)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และการถ่ายทอดเชิงสุนทรียะต่อผู้ฟัง</w:t>
            </w:r>
          </w:p>
        </w:tc>
      </w:tr>
      <w:tr w:rsidR="004420AC" w:rsidRPr="000B391B" w14:paraId="3D0502DE" w14:textId="77777777" w:rsidTr="00FA7245">
        <w:tc>
          <w:tcPr>
            <w:tcW w:w="500" w:type="dxa"/>
          </w:tcPr>
          <w:p w14:paraId="555D13DE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6ED002B6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ประเมินและวิพากษ์ผลงานของตนเองและผู้อื่นอย่างสร้างสรรค์ พร้อมเสนอแนวทางการพัฒนา</w:t>
            </w:r>
          </w:p>
        </w:tc>
      </w:tr>
      <w:tr w:rsidR="004420AC" w:rsidRPr="000B391B" w14:paraId="69855DFC" w14:textId="77777777" w:rsidTr="00FA7245">
        <w:tc>
          <w:tcPr>
            <w:tcW w:w="500" w:type="dxa"/>
          </w:tcPr>
          <w:p w14:paraId="044BD725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6C894768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ความมีวินัย ความพยายาม ความมุ่งมั่น และความซาบซึ้งในคุณค่าของทั้งดนตรีไทยและสากล</w:t>
            </w:r>
          </w:p>
        </w:tc>
      </w:tr>
      <w:tr w:rsidR="004420AC" w:rsidRPr="000B391B" w14:paraId="352E12FA" w14:textId="77777777" w:rsidTr="00FA7245">
        <w:tc>
          <w:tcPr>
            <w:tcW w:w="9360" w:type="dxa"/>
            <w:gridSpan w:val="2"/>
          </w:tcPr>
          <w:p w14:paraId="3C737A78" w14:textId="77777777" w:rsidR="004420AC" w:rsidRPr="000B391B" w:rsidRDefault="004420AC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  <w:bookmarkEnd w:id="0"/>
    </w:tbl>
    <w:p w14:paraId="439AE24D" w14:textId="77777777" w:rsidR="004420AC" w:rsidRPr="000B391B" w:rsidRDefault="004420AC" w:rsidP="004420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CEF715" w14:textId="77777777" w:rsidR="008E1ABB" w:rsidRPr="004420AC" w:rsidRDefault="008E1ABB" w:rsidP="004420AC"/>
    <w:sectPr w:rsidR="008E1ABB" w:rsidRPr="004420AC" w:rsidSect="00442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405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420AC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97367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C265F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31</cp:revision>
  <cp:lastPrinted>2025-08-23T10:12:00Z</cp:lastPrinted>
  <dcterms:created xsi:type="dcterms:W3CDTF">2025-06-19T03:10:00Z</dcterms:created>
  <dcterms:modified xsi:type="dcterms:W3CDTF">2025-08-31T14:29:00Z</dcterms:modified>
</cp:coreProperties>
</file>