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0DD5567" w:rsidR="009D75EB" w:rsidRPr="00DA41F5" w:rsidRDefault="00CB58D8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2647D9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6BA28DC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CB58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64B22508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CB58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5DEC45D8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CB58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510"/>
        <w:gridCol w:w="3945"/>
        <w:gridCol w:w="905"/>
        <w:gridCol w:w="961"/>
      </w:tblGrid>
      <w:tr w:rsidR="006769A5" w:rsidRPr="008C1463" w14:paraId="5142CC89" w14:textId="77777777" w:rsidTr="00CB58D8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45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B58D8" w:rsidRPr="008C1463" w14:paraId="0A7DA2D8" w14:textId="77777777" w:rsidTr="00CB58D8">
        <w:trPr>
          <w:jc w:val="center"/>
        </w:trPr>
        <w:tc>
          <w:tcPr>
            <w:tcW w:w="743" w:type="dxa"/>
          </w:tcPr>
          <w:p w14:paraId="0AAD9597" w14:textId="4F499EFA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05071F6" w14:textId="6FC06E93" w:rsidR="00CB58D8" w:rsidRPr="00CB58D8" w:rsidRDefault="00CB58D8" w:rsidP="00CB58D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</w:p>
        </w:tc>
        <w:tc>
          <w:tcPr>
            <w:tcW w:w="1510" w:type="dxa"/>
          </w:tcPr>
          <w:p w14:paraId="0CAAD089" w14:textId="2AEFBA14" w:rsidR="00CB58D8" w:rsidRPr="00CB58D8" w:rsidRDefault="00CB58D8" w:rsidP="00CB58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</w:rPr>
              <w:t>1 - 3</w:t>
            </w:r>
          </w:p>
        </w:tc>
        <w:tc>
          <w:tcPr>
            <w:tcW w:w="3945" w:type="dxa"/>
          </w:tcPr>
          <w:p w14:paraId="2413707D" w14:textId="330DE8CA" w:rsidR="00CB58D8" w:rsidRPr="00CB58D8" w:rsidRDefault="00CB58D8" w:rsidP="00CB58D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cs/>
              </w:rPr>
              <w:t xml:space="preserve">   ศึกษา</w:t>
            </w: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สมบัติของคลื่นเสียง</w:t>
            </w: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การอธิบายปรากฏการณ์ที่เกี่ยวกับคลื่นเสียง</w:t>
            </w: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การสั่นพ้องของเสียง</w:t>
            </w: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บีตส์ ปรากฏการณ์ดอปเพลอร์และคลื่นกระแทก</w:t>
            </w: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หูและการได้ยิน</w:t>
            </w: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ความเข้มของเสียงและมลพิษทางเสียง</w:t>
            </w:r>
          </w:p>
        </w:tc>
        <w:tc>
          <w:tcPr>
            <w:tcW w:w="905" w:type="dxa"/>
          </w:tcPr>
          <w:p w14:paraId="18CF3DE9" w14:textId="37A86101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61" w:type="dxa"/>
          </w:tcPr>
          <w:p w14:paraId="6186C698" w14:textId="3CF558B4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  35</w:t>
            </w:r>
          </w:p>
        </w:tc>
      </w:tr>
      <w:tr w:rsidR="00CB58D8" w:rsidRPr="008C1463" w14:paraId="46BFB253" w14:textId="77777777" w:rsidTr="00CB58D8">
        <w:trPr>
          <w:jc w:val="center"/>
        </w:trPr>
        <w:tc>
          <w:tcPr>
            <w:tcW w:w="743" w:type="dxa"/>
          </w:tcPr>
          <w:p w14:paraId="6E4C3959" w14:textId="07D2AF9C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14061FFF" w:rsidR="00CB58D8" w:rsidRPr="00CB58D8" w:rsidRDefault="00CB58D8" w:rsidP="00CB58D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ไฟฟ้าสถิต</w:t>
            </w:r>
          </w:p>
        </w:tc>
        <w:tc>
          <w:tcPr>
            <w:tcW w:w="1510" w:type="dxa"/>
          </w:tcPr>
          <w:p w14:paraId="4233A63A" w14:textId="49C24C3C" w:rsidR="00CB58D8" w:rsidRPr="00CB58D8" w:rsidRDefault="00CB58D8" w:rsidP="00CB58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B58D8">
              <w:rPr>
                <w:rFonts w:ascii="TH SarabunPSK" w:eastAsia="Times New Roman" w:hAnsi="TH SarabunPSK" w:cs="TH SarabunPSK"/>
                <w:sz w:val="32"/>
                <w:szCs w:val="32"/>
              </w:rPr>
              <w:t>- 9</w:t>
            </w:r>
          </w:p>
        </w:tc>
        <w:tc>
          <w:tcPr>
            <w:tcW w:w="3945" w:type="dxa"/>
          </w:tcPr>
          <w:p w14:paraId="5DE2E0B4" w14:textId="77777777" w:rsidR="00CB58D8" w:rsidRPr="00CB58D8" w:rsidRDefault="00CB58D8" w:rsidP="00CB58D8">
            <w:pPr>
              <w:ind w:right="-1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ศึกษาเกี่ยวกับเกี่ยวกับประจุไฟฟ้าการเหนี่ยวนำ แรงกระทำระหว่างอนุภาคที่มีต่อประจุไฟฟ้า สนามไฟฟ้า  สนามไฟฟ้าของจุดประจุ  และสนามไฟฟ้าของตัวนำทรงกลม พลังงานศักย์ไฟฟ้า  ศักย์ไฟฟ้า  และความต่างศักย์ระหว่างสองตำแหน่ง</w:t>
            </w:r>
          </w:p>
          <w:p w14:paraId="527CC7FA" w14:textId="63D34C41" w:rsidR="00CB58D8" w:rsidRPr="00CB58D8" w:rsidRDefault="00CB58D8" w:rsidP="00CB58D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ทำงานของอุปกรณ์บางชนิดโดยใช้ความรู้เกี่ยวกับไฟฟ้าสถิต</w:t>
            </w:r>
          </w:p>
        </w:tc>
        <w:tc>
          <w:tcPr>
            <w:tcW w:w="905" w:type="dxa"/>
          </w:tcPr>
          <w:p w14:paraId="1810918C" w14:textId="635D7CAD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1" w:type="dxa"/>
          </w:tcPr>
          <w:p w14:paraId="4EAC6586" w14:textId="4C16DC1C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CB58D8" w:rsidRPr="008C1463" w14:paraId="00884FC1" w14:textId="77777777" w:rsidTr="00CB58D8">
        <w:trPr>
          <w:jc w:val="center"/>
        </w:trPr>
        <w:tc>
          <w:tcPr>
            <w:tcW w:w="743" w:type="dxa"/>
          </w:tcPr>
          <w:p w14:paraId="71C0DA03" w14:textId="3BCCAC99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0E789E54" w14:textId="26CE9502" w:rsidR="00CB58D8" w:rsidRPr="00CB58D8" w:rsidRDefault="00CB58D8" w:rsidP="00CB58D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  <w:cs/>
              </w:rPr>
              <w:t>ไฟฟ้ากระแส</w:t>
            </w:r>
          </w:p>
        </w:tc>
        <w:tc>
          <w:tcPr>
            <w:tcW w:w="1510" w:type="dxa"/>
          </w:tcPr>
          <w:p w14:paraId="445EAC18" w14:textId="7C789EDA" w:rsidR="00CB58D8" w:rsidRPr="00CB58D8" w:rsidRDefault="00CB58D8" w:rsidP="00CB58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B58D8">
              <w:rPr>
                <w:rFonts w:ascii="TH SarabunPSK" w:eastAsia="Times New Roman" w:hAnsi="TH SarabunPSK" w:cs="TH SarabunPSK"/>
                <w:sz w:val="32"/>
                <w:szCs w:val="32"/>
              </w:rPr>
              <w:t>- 14</w:t>
            </w:r>
          </w:p>
        </w:tc>
        <w:tc>
          <w:tcPr>
            <w:tcW w:w="3945" w:type="dxa"/>
          </w:tcPr>
          <w:p w14:paraId="30B483D9" w14:textId="77777777" w:rsidR="00CB58D8" w:rsidRPr="00CB58D8" w:rsidRDefault="00CB58D8" w:rsidP="00CB58D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กระแสไฟฟ้าในตัวกลางและวิเคราะห์หากระแสไฟฟ้าในลวดตัวนำโลหะ</w:t>
            </w:r>
            <w:r w:rsidRPr="00CB58D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กฎของโอห์ม  ความต้านทาน  และการใช้กฎของโอห์มแรงเคลื่อนไฟฟ้าและความต่างศักย์ระหว่างขั้วแรงเคลื่อนไฟฟ้า ความต่างศักย์และการต่อตัวต้านทาน</w:t>
            </w:r>
          </w:p>
          <w:p w14:paraId="1832E20B" w14:textId="77777777" w:rsidR="00CB58D8" w:rsidRPr="00CB58D8" w:rsidRDefault="00CB58D8" w:rsidP="00CB58D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พลังงานไฟฟ้าและกำลัง</w:t>
            </w:r>
          </w:p>
          <w:p w14:paraId="73167B09" w14:textId="77777777" w:rsidR="00CB58D8" w:rsidRPr="00CB58D8" w:rsidRDefault="00CB58D8" w:rsidP="00CB58D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58D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ไฟฟ้าในวงจร ปริมาณทางไฟฟ้าในวงจรไฟฟ้ากระแสตรงอย่างง่าย</w:t>
            </w:r>
          </w:p>
          <w:p w14:paraId="7EFCFBAB" w14:textId="7C502515" w:rsidR="00CB58D8" w:rsidRPr="00CB58D8" w:rsidRDefault="00CB58D8" w:rsidP="00CB58D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4A4FBEFD" w14:textId="407B0D91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1" w:type="dxa"/>
          </w:tcPr>
          <w:p w14:paraId="705ED117" w14:textId="45AD8950" w:rsidR="00CB58D8" w:rsidRPr="00CB58D8" w:rsidRDefault="00CB58D8" w:rsidP="00CB58D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B58D8">
              <w:rPr>
                <w:rFonts w:ascii="TH SarabunPSK" w:hAnsi="TH SarabunPSK" w:cs="TH SarabunPSK"/>
                <w:sz w:val="32"/>
                <w:szCs w:val="32"/>
              </w:rPr>
              <w:t xml:space="preserve">   20</w:t>
            </w:r>
          </w:p>
        </w:tc>
      </w:tr>
      <w:tr w:rsidR="006769A5" w:rsidRPr="008C1463" w14:paraId="5CA33C5B" w14:textId="77777777" w:rsidTr="00B5315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32E04CD" w:rsidR="006769A5" w:rsidRPr="008C1463" w:rsidRDefault="00CB58D8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2674746D" w14:textId="5ED2D79E" w:rsidR="006769A5" w:rsidRPr="008C1463" w:rsidRDefault="009D0709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6769A5" w:rsidRPr="008C1463" w14:paraId="09BA871E" w14:textId="77777777" w:rsidTr="00B5315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F8C0475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6B6DF004" w:rsidR="006769A5" w:rsidRPr="008C1463" w:rsidRDefault="009D0709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8C1463" w14:paraId="613B5A2E" w14:textId="77777777" w:rsidTr="00B5315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152CA28F" w:rsidR="006769A5" w:rsidRPr="008C1463" w:rsidRDefault="00CB58D8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176C4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76C45"/>
    <w:rsid w:val="00185903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45D1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64204"/>
    <w:rsid w:val="00774477"/>
    <w:rsid w:val="00863B29"/>
    <w:rsid w:val="008C1463"/>
    <w:rsid w:val="008E32DF"/>
    <w:rsid w:val="009043D6"/>
    <w:rsid w:val="00912EC6"/>
    <w:rsid w:val="00936D11"/>
    <w:rsid w:val="00940312"/>
    <w:rsid w:val="00986098"/>
    <w:rsid w:val="009C6E42"/>
    <w:rsid w:val="009C7B28"/>
    <w:rsid w:val="009D0709"/>
    <w:rsid w:val="009D75EB"/>
    <w:rsid w:val="009F3AD4"/>
    <w:rsid w:val="00A73BD8"/>
    <w:rsid w:val="00AB15CC"/>
    <w:rsid w:val="00B20798"/>
    <w:rsid w:val="00B50E66"/>
    <w:rsid w:val="00B5315E"/>
    <w:rsid w:val="00B6280C"/>
    <w:rsid w:val="00BC4775"/>
    <w:rsid w:val="00C47F61"/>
    <w:rsid w:val="00C51168"/>
    <w:rsid w:val="00C521A6"/>
    <w:rsid w:val="00CA6E55"/>
    <w:rsid w:val="00CB58D8"/>
    <w:rsid w:val="00CC12FE"/>
    <w:rsid w:val="00CD5B56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65D01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B5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14</cp:revision>
  <dcterms:created xsi:type="dcterms:W3CDTF">2025-08-18T10:33:00Z</dcterms:created>
  <dcterms:modified xsi:type="dcterms:W3CDTF">2025-08-29T01:41:00Z</dcterms:modified>
</cp:coreProperties>
</file>