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591639BE" w:rsidR="009D75EB" w:rsidRPr="00DA41F5" w:rsidRDefault="00684E21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 w:rsidRPr="0040701A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40701A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>1</w:t>
            </w:r>
            <w:r w:rsidRPr="0040701A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20</w:t>
            </w:r>
            <w:r w:rsidRPr="0040701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  <w:r w:rsidRPr="0040701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Pr="0040701A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ฟิสิกส์</w:t>
            </w:r>
            <w:r w:rsidRPr="0040701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0701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12647D9D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2937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3B234DAA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684E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14:paraId="4CC3DA46" w14:textId="3B1694CD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8C14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80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10997D22" w14:textId="1F0F52A5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8C14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2.0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8D51BFE" w14:textId="77777777" w:rsidR="00F83F16" w:rsidRDefault="00F83F16" w:rsidP="00F83F1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943"/>
        <w:gridCol w:w="4512"/>
        <w:gridCol w:w="905"/>
        <w:gridCol w:w="961"/>
      </w:tblGrid>
      <w:tr w:rsidR="006769A5" w:rsidRPr="008C1463" w14:paraId="5142CC89" w14:textId="77777777" w:rsidTr="00B5315E"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12" w:type="dxa"/>
            <w:shd w:val="clear" w:color="auto" w:fill="D9D9D9" w:themeFill="background1" w:themeFillShade="D9"/>
            <w:vAlign w:val="center"/>
          </w:tcPr>
          <w:p w14:paraId="28744CA7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684E21" w:rsidRPr="008C1463" w14:paraId="0A7DA2D8" w14:textId="77777777" w:rsidTr="00B5315E">
        <w:trPr>
          <w:jc w:val="center"/>
        </w:trPr>
        <w:tc>
          <w:tcPr>
            <w:tcW w:w="743" w:type="dxa"/>
          </w:tcPr>
          <w:p w14:paraId="0AAD9597" w14:textId="1B6D8F54" w:rsidR="00684E21" w:rsidRPr="008C1463" w:rsidRDefault="00684E21" w:rsidP="00684E2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0701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570" w:type="dxa"/>
          </w:tcPr>
          <w:p w14:paraId="405071F6" w14:textId="51F02103" w:rsidR="00684E21" w:rsidRPr="008C1463" w:rsidRDefault="00684E21" w:rsidP="00684E21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0701A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สมดุลกล</w:t>
            </w:r>
          </w:p>
        </w:tc>
        <w:tc>
          <w:tcPr>
            <w:tcW w:w="943" w:type="dxa"/>
          </w:tcPr>
          <w:p w14:paraId="0CAAD089" w14:textId="269E30D7" w:rsidR="00684E21" w:rsidRPr="008C1463" w:rsidRDefault="00684E21" w:rsidP="00684E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70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1-</w:t>
            </w:r>
            <w:r w:rsidRPr="0040701A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12" w:type="dxa"/>
          </w:tcPr>
          <w:p w14:paraId="2413707D" w14:textId="139516CD" w:rsidR="00684E21" w:rsidRPr="008C1463" w:rsidRDefault="00684E21" w:rsidP="00684E21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40701A">
              <w:rPr>
                <w:rFonts w:ascii="TH SarabunPSK" w:hAnsi="TH SarabunPSK" w:cs="TH SarabunPSK"/>
                <w:sz w:val="32"/>
                <w:szCs w:val="32"/>
                <w:cs/>
              </w:rPr>
              <w:t>ในธรรมชาติรอบ ๆ ตัวเรา จะพบเห็นสิงต่าง ๆอยู่ในสภาพหยุดนิ่ง หรือเคลื่อนที่ด้วยความเร็วคงที่ ซึ่งกล่าวได้ว่าวัตถุนั้นไม่เปลี่ยนสภาพการเคลื่อนที่ เรียกว่าวัตถุนั้นอยู่ในสภาพสมดุล เราสามารถนำหลักการของสภาพสมดุล และสภาพยืดหยุ่นของวัตถุไปประยุกต์ใช้ให้เกิดประโยชน์ในชีวิตประจำวัน</w:t>
            </w:r>
          </w:p>
        </w:tc>
        <w:tc>
          <w:tcPr>
            <w:tcW w:w="905" w:type="dxa"/>
          </w:tcPr>
          <w:p w14:paraId="59986C7F" w14:textId="77777777" w:rsidR="00684E21" w:rsidRPr="0040701A" w:rsidRDefault="00684E21" w:rsidP="00684E21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701A">
              <w:rPr>
                <w:rFonts w:ascii="TH SarabunPSK" w:eastAsia="Times New Roman" w:hAnsi="TH SarabunPSK" w:cs="TH SarabunPSK"/>
                <w:sz w:val="32"/>
                <w:szCs w:val="32"/>
              </w:rPr>
              <w:t>18</w:t>
            </w:r>
          </w:p>
          <w:p w14:paraId="47871C8D" w14:textId="77777777" w:rsidR="00684E21" w:rsidRPr="0040701A" w:rsidRDefault="00684E21" w:rsidP="00684E21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55F33F4" w14:textId="77777777" w:rsidR="00684E21" w:rsidRPr="0040701A" w:rsidRDefault="00684E21" w:rsidP="00684E21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058CC3D" w14:textId="77777777" w:rsidR="00684E21" w:rsidRPr="0040701A" w:rsidRDefault="00684E21" w:rsidP="00684E21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9A02DA1" w14:textId="77777777" w:rsidR="00684E21" w:rsidRPr="0040701A" w:rsidRDefault="00684E21" w:rsidP="00684E21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8CF3DE9" w14:textId="0E2E9C55" w:rsidR="00684E21" w:rsidRPr="008C1463" w:rsidRDefault="00684E21" w:rsidP="00684E2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14:paraId="6186C698" w14:textId="59675E04" w:rsidR="00684E21" w:rsidRPr="008C1463" w:rsidRDefault="00F44166" w:rsidP="00684E2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</w:tr>
      <w:tr w:rsidR="00684E21" w:rsidRPr="008C1463" w14:paraId="46BFB253" w14:textId="77777777" w:rsidTr="00B5315E">
        <w:trPr>
          <w:jc w:val="center"/>
        </w:trPr>
        <w:tc>
          <w:tcPr>
            <w:tcW w:w="743" w:type="dxa"/>
          </w:tcPr>
          <w:p w14:paraId="6E4C3959" w14:textId="5F1BF360" w:rsidR="00684E21" w:rsidRPr="008C1463" w:rsidRDefault="00684E21" w:rsidP="00684E2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701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570" w:type="dxa"/>
          </w:tcPr>
          <w:p w14:paraId="7D410397" w14:textId="1AD23AB7" w:rsidR="00684E21" w:rsidRPr="008C1463" w:rsidRDefault="00684E21" w:rsidP="00684E21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0701A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งานและพลังงาน</w:t>
            </w:r>
          </w:p>
        </w:tc>
        <w:tc>
          <w:tcPr>
            <w:tcW w:w="943" w:type="dxa"/>
          </w:tcPr>
          <w:p w14:paraId="4233A63A" w14:textId="7ABE4D74" w:rsidR="00684E21" w:rsidRPr="008C1463" w:rsidRDefault="00684E21" w:rsidP="00684E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701A">
              <w:rPr>
                <w:rFonts w:ascii="TH SarabunPSK" w:eastAsia="Times New Roman" w:hAnsi="TH SarabunPSK" w:cs="TH SarabunPSK"/>
                <w:sz w:val="32"/>
                <w:szCs w:val="32"/>
              </w:rPr>
              <w:t>3-6</w:t>
            </w:r>
          </w:p>
        </w:tc>
        <w:tc>
          <w:tcPr>
            <w:tcW w:w="4512" w:type="dxa"/>
          </w:tcPr>
          <w:p w14:paraId="527CC7FA" w14:textId="46890C72" w:rsidR="00684E21" w:rsidRPr="008C1463" w:rsidRDefault="00684E21" w:rsidP="00684E21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40701A">
              <w:rPr>
                <w:rFonts w:ascii="TH SarabunPSK" w:hAnsi="TH SarabunPSK" w:cs="TH SarabunPSK"/>
                <w:sz w:val="32"/>
                <w:szCs w:val="32"/>
                <w:cs/>
              </w:rPr>
              <w:t>งาน เกิดจากกรออกแรงกระทำต่อวัตถุ แล้วทำให้วัตถุเคลื่อนที่ไปตามทิศทางของแรง ซึ่งจะเกี่ยวข้องกับปริมาณกำลัง และพลังงาน เพื่อลดภาระในการออกแรงทำงานจึงต้องอาศัยเครื่องกลเข้าช่วย</w:t>
            </w:r>
          </w:p>
        </w:tc>
        <w:tc>
          <w:tcPr>
            <w:tcW w:w="905" w:type="dxa"/>
          </w:tcPr>
          <w:p w14:paraId="1810918C" w14:textId="6A654898" w:rsidR="00684E21" w:rsidRPr="008C1463" w:rsidRDefault="00684E21" w:rsidP="00684E2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40701A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961" w:type="dxa"/>
          </w:tcPr>
          <w:p w14:paraId="4EAC6586" w14:textId="7588EF6A" w:rsidR="00684E21" w:rsidRPr="008C1463" w:rsidRDefault="00F44166" w:rsidP="00684E2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</w:tr>
      <w:tr w:rsidR="00684E21" w:rsidRPr="008C1463" w14:paraId="00884FC1" w14:textId="77777777" w:rsidTr="00B5315E">
        <w:trPr>
          <w:jc w:val="center"/>
        </w:trPr>
        <w:tc>
          <w:tcPr>
            <w:tcW w:w="743" w:type="dxa"/>
          </w:tcPr>
          <w:p w14:paraId="71C0DA03" w14:textId="63EA8930" w:rsidR="00684E21" w:rsidRPr="008C1463" w:rsidRDefault="00684E21" w:rsidP="00684E2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701A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570" w:type="dxa"/>
          </w:tcPr>
          <w:p w14:paraId="0E789E54" w14:textId="3CF2BDF7" w:rsidR="00684E21" w:rsidRPr="008C1463" w:rsidRDefault="00684E21" w:rsidP="00684E21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40701A">
              <w:rPr>
                <w:rFonts w:ascii="TH SarabunPSK" w:hAnsi="TH SarabunPSK" w:cs="TH SarabunPSK" w:hint="cs"/>
                <w:sz w:val="32"/>
                <w:szCs w:val="32"/>
                <w:cs/>
              </w:rPr>
              <w:t>โมเมนตัมและการชน</w:t>
            </w:r>
          </w:p>
        </w:tc>
        <w:tc>
          <w:tcPr>
            <w:tcW w:w="943" w:type="dxa"/>
          </w:tcPr>
          <w:p w14:paraId="445EAC18" w14:textId="74C8F0BF" w:rsidR="00684E21" w:rsidRPr="008C1463" w:rsidRDefault="00684E21" w:rsidP="00684E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701A">
              <w:rPr>
                <w:rFonts w:ascii="TH SarabunPSK" w:eastAsia="Times New Roman" w:hAnsi="TH SarabunPSK" w:cs="TH SarabunPSK"/>
                <w:sz w:val="32"/>
                <w:szCs w:val="32"/>
              </w:rPr>
              <w:t>7-8</w:t>
            </w:r>
          </w:p>
        </w:tc>
        <w:tc>
          <w:tcPr>
            <w:tcW w:w="4512" w:type="dxa"/>
          </w:tcPr>
          <w:p w14:paraId="5BC8B510" w14:textId="77777777" w:rsidR="00684E21" w:rsidRPr="0040701A" w:rsidRDefault="00684E21" w:rsidP="00684E2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70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โมเมนตัม</w:t>
            </w:r>
            <w:r w:rsidRPr="0040701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4070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คือมวลที่เปลี่ยนไปเนื่องจากความเร็ว</w:t>
            </w:r>
          </w:p>
          <w:p w14:paraId="7F0F7801" w14:textId="1DC2FAE9" w:rsidR="00684E21" w:rsidRPr="0040701A" w:rsidRDefault="00684E21" w:rsidP="00684E21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070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แรงและการเปลี่ยนโมเมนตัม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4070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การดลและแรงดล</w:t>
            </w:r>
          </w:p>
          <w:p w14:paraId="7EFCFBAB" w14:textId="0F7BC3AA" w:rsidR="00684E21" w:rsidRPr="008C1463" w:rsidRDefault="00684E21" w:rsidP="00684E21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40701A">
              <w:rPr>
                <w:rFonts w:ascii="TH SarabunPSK" w:hAnsi="TH SarabunPSK" w:cs="TH SarabunPSK"/>
                <w:sz w:val="32"/>
                <w:szCs w:val="32"/>
                <w:cs/>
              </w:rPr>
              <w:t>การชน</w:t>
            </w:r>
          </w:p>
        </w:tc>
        <w:tc>
          <w:tcPr>
            <w:tcW w:w="905" w:type="dxa"/>
          </w:tcPr>
          <w:p w14:paraId="1A0E09A2" w14:textId="37648A23" w:rsidR="00684E21" w:rsidRPr="0040701A" w:rsidRDefault="00F44166" w:rsidP="00684E21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18</w:t>
            </w:r>
          </w:p>
          <w:p w14:paraId="4A4FBEFD" w14:textId="77777777" w:rsidR="00684E21" w:rsidRPr="008C1463" w:rsidRDefault="00684E21" w:rsidP="00684E2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14:paraId="705ED117" w14:textId="1F05DEA1" w:rsidR="00684E21" w:rsidRPr="008C1463" w:rsidRDefault="00F44166" w:rsidP="00684E2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</w:tr>
      <w:tr w:rsidR="00684E21" w:rsidRPr="008C1463" w14:paraId="0236D4DB" w14:textId="77777777" w:rsidTr="00B5315E">
        <w:trPr>
          <w:jc w:val="center"/>
        </w:trPr>
        <w:tc>
          <w:tcPr>
            <w:tcW w:w="743" w:type="dxa"/>
          </w:tcPr>
          <w:p w14:paraId="3EF5E1DC" w14:textId="06ACBF60" w:rsidR="00684E21" w:rsidRDefault="00684E21" w:rsidP="00684E2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0701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70" w:type="dxa"/>
          </w:tcPr>
          <w:p w14:paraId="79E69846" w14:textId="2C367A40" w:rsidR="00684E21" w:rsidRPr="007457F1" w:rsidRDefault="00684E21" w:rsidP="00684E21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40701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การเคลื่อนที่แนวโค้ง</w:t>
            </w:r>
          </w:p>
        </w:tc>
        <w:tc>
          <w:tcPr>
            <w:tcW w:w="943" w:type="dxa"/>
          </w:tcPr>
          <w:p w14:paraId="1E6CB017" w14:textId="40FCC1D1" w:rsidR="00684E21" w:rsidRDefault="00684E21" w:rsidP="00684E21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0701A">
              <w:rPr>
                <w:rFonts w:ascii="TH SarabunPSK" w:eastAsia="Times New Roman" w:hAnsi="TH SarabunPSK" w:cs="TH SarabunPSK"/>
                <w:sz w:val="32"/>
                <w:szCs w:val="32"/>
              </w:rPr>
              <w:t>9-10</w:t>
            </w:r>
          </w:p>
        </w:tc>
        <w:tc>
          <w:tcPr>
            <w:tcW w:w="4512" w:type="dxa"/>
          </w:tcPr>
          <w:p w14:paraId="4AAC232B" w14:textId="6534CAE7" w:rsidR="00684E21" w:rsidRPr="00684E21" w:rsidRDefault="00684E21" w:rsidP="00684E21">
            <w:pPr>
              <w:spacing w:after="12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40701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การศึกษาการเคลื่อนที่ของวัตถุที่มี ๒ แกน ในเวลาเดียวกัน หรือเกิดการเคลื่อนที่ใน ๒ มิติ วัตถุจะมีการเคลื่อนที่เป็นแนวโค้งเช่น การเคลื่อนที่แบบโปรเจกไทล์ การเคลื่อนที่แบบวงกลม</w:t>
            </w:r>
          </w:p>
        </w:tc>
        <w:tc>
          <w:tcPr>
            <w:tcW w:w="905" w:type="dxa"/>
          </w:tcPr>
          <w:p w14:paraId="48CE0708" w14:textId="298B7BDF" w:rsidR="00684E21" w:rsidRDefault="00F44166" w:rsidP="00684E2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961" w:type="dxa"/>
          </w:tcPr>
          <w:p w14:paraId="22F092A7" w14:textId="06DF8835" w:rsidR="00684E21" w:rsidRDefault="00684E21" w:rsidP="00684E2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40701A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6769A5" w:rsidRPr="008C1463" w14:paraId="5CA33C5B" w14:textId="77777777" w:rsidTr="00B5315E">
        <w:trPr>
          <w:jc w:val="center"/>
        </w:trPr>
        <w:tc>
          <w:tcPr>
            <w:tcW w:w="7768" w:type="dxa"/>
            <w:gridSpan w:val="4"/>
          </w:tcPr>
          <w:p w14:paraId="10DCE1FB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659702DD" w:rsidR="006769A5" w:rsidRPr="008C1463" w:rsidRDefault="00684E21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="008C14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961" w:type="dxa"/>
          </w:tcPr>
          <w:p w14:paraId="2674746D" w14:textId="730B674D" w:rsidR="006769A5" w:rsidRPr="008C1463" w:rsidRDefault="008C1463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70</w:t>
            </w:r>
          </w:p>
        </w:tc>
      </w:tr>
      <w:tr w:rsidR="006769A5" w:rsidRPr="008C1463" w14:paraId="09BA871E" w14:textId="77777777" w:rsidTr="00B5315E">
        <w:trPr>
          <w:jc w:val="center"/>
        </w:trPr>
        <w:tc>
          <w:tcPr>
            <w:tcW w:w="7768" w:type="dxa"/>
            <w:gridSpan w:val="4"/>
          </w:tcPr>
          <w:p w14:paraId="0B345E67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0F8C0475" w:rsidR="006769A5" w:rsidRPr="008C1463" w:rsidRDefault="008C1463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61" w:type="dxa"/>
          </w:tcPr>
          <w:p w14:paraId="39DA60A6" w14:textId="3BDB4A35" w:rsidR="006769A5" w:rsidRPr="008C1463" w:rsidRDefault="00176C4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6769A5" w:rsidRPr="008C14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  <w:tr w:rsidR="006769A5" w:rsidRPr="008C1463" w14:paraId="613B5A2E" w14:textId="77777777" w:rsidTr="00B5315E">
        <w:trPr>
          <w:jc w:val="center"/>
        </w:trPr>
        <w:tc>
          <w:tcPr>
            <w:tcW w:w="7768" w:type="dxa"/>
            <w:gridSpan w:val="4"/>
          </w:tcPr>
          <w:p w14:paraId="53DE2FF6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0F709B54" w:rsidR="006769A5" w:rsidRPr="008C1463" w:rsidRDefault="00684E21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="008C14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961" w:type="dxa"/>
          </w:tcPr>
          <w:p w14:paraId="520692D2" w14:textId="77777777" w:rsidR="006769A5" w:rsidRPr="008C1463" w:rsidRDefault="006769A5" w:rsidP="00E15A3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4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 w:rsidP="00176C45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105C91"/>
    <w:rsid w:val="001420C2"/>
    <w:rsid w:val="00176C45"/>
    <w:rsid w:val="001A652D"/>
    <w:rsid w:val="001E5318"/>
    <w:rsid w:val="002038DB"/>
    <w:rsid w:val="00241737"/>
    <w:rsid w:val="002937C9"/>
    <w:rsid w:val="002A714A"/>
    <w:rsid w:val="002D2713"/>
    <w:rsid w:val="00342E73"/>
    <w:rsid w:val="003C35EE"/>
    <w:rsid w:val="00471F9A"/>
    <w:rsid w:val="004945D1"/>
    <w:rsid w:val="00496B53"/>
    <w:rsid w:val="004A244F"/>
    <w:rsid w:val="004A526D"/>
    <w:rsid w:val="00595C78"/>
    <w:rsid w:val="005A7057"/>
    <w:rsid w:val="005B34CB"/>
    <w:rsid w:val="0061295F"/>
    <w:rsid w:val="00676664"/>
    <w:rsid w:val="006769A5"/>
    <w:rsid w:val="00684E21"/>
    <w:rsid w:val="006E73D3"/>
    <w:rsid w:val="007102FF"/>
    <w:rsid w:val="007641E1"/>
    <w:rsid w:val="00764204"/>
    <w:rsid w:val="00774477"/>
    <w:rsid w:val="00863B29"/>
    <w:rsid w:val="008C1463"/>
    <w:rsid w:val="008E32DF"/>
    <w:rsid w:val="009043D6"/>
    <w:rsid w:val="00912EC6"/>
    <w:rsid w:val="00936D11"/>
    <w:rsid w:val="00986098"/>
    <w:rsid w:val="009C6E42"/>
    <w:rsid w:val="009C7B28"/>
    <w:rsid w:val="009D75EB"/>
    <w:rsid w:val="009F3AD4"/>
    <w:rsid w:val="00A73BD8"/>
    <w:rsid w:val="00AB15CC"/>
    <w:rsid w:val="00B20798"/>
    <w:rsid w:val="00B50E66"/>
    <w:rsid w:val="00B5315E"/>
    <w:rsid w:val="00B6280C"/>
    <w:rsid w:val="00BC4775"/>
    <w:rsid w:val="00C47F61"/>
    <w:rsid w:val="00C521A6"/>
    <w:rsid w:val="00CA6E55"/>
    <w:rsid w:val="00CC12FE"/>
    <w:rsid w:val="00D03E99"/>
    <w:rsid w:val="00D45B95"/>
    <w:rsid w:val="00D6757E"/>
    <w:rsid w:val="00DA41F5"/>
    <w:rsid w:val="00DC5200"/>
    <w:rsid w:val="00DF7459"/>
    <w:rsid w:val="00E12248"/>
    <w:rsid w:val="00E17104"/>
    <w:rsid w:val="00E32A25"/>
    <w:rsid w:val="00E80E9A"/>
    <w:rsid w:val="00ED73A0"/>
    <w:rsid w:val="00F121FB"/>
    <w:rsid w:val="00F43661"/>
    <w:rsid w:val="00F44166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11</cp:revision>
  <dcterms:created xsi:type="dcterms:W3CDTF">2025-08-18T10:33:00Z</dcterms:created>
  <dcterms:modified xsi:type="dcterms:W3CDTF">2025-08-28T12:29:00Z</dcterms:modified>
</cp:coreProperties>
</file>