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4C34B79B" w:rsidR="009D75EB" w:rsidRPr="00DA41F5" w:rsidRDefault="00690AC2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141</w:t>
            </w:r>
            <w:r w:rsidR="009D75EB" w:rsidRPr="00DA41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ยาศาสตร์</w:t>
            </w:r>
            <w:r w:rsidR="009D75EB"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1D749BE3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6E48F9CF" w:rsidR="009D75EB" w:rsidRPr="00DA41F5" w:rsidRDefault="00690AC2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4CC3DA46" w14:textId="7777777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10997D22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</w:t>
            </w:r>
            <w:proofErr w:type="spellStart"/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</w:tbl>
    <w:p w14:paraId="78D51BFE" w14:textId="77777777" w:rsidR="00F83F16" w:rsidRDefault="00F83F16" w:rsidP="00F83F16">
      <w:pPr>
        <w:pStyle w:val="a4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742"/>
        <w:gridCol w:w="1571"/>
        <w:gridCol w:w="2077"/>
        <w:gridCol w:w="3378"/>
        <w:gridCol w:w="905"/>
        <w:gridCol w:w="961"/>
      </w:tblGrid>
      <w:tr w:rsidR="006769A5" w:rsidRPr="00FE67C4" w14:paraId="5142CC89" w14:textId="77777777" w:rsidTr="00FE67C4">
        <w:trPr>
          <w:trHeight w:val="958"/>
          <w:jc w:val="center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FE67C4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67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FE67C4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077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FE67C4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67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FE67C4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FE67C4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FE67C4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AC45EA" w:rsidRPr="00FE67C4" w14:paraId="0A7DA2D8" w14:textId="77777777" w:rsidTr="0072535A">
        <w:trPr>
          <w:jc w:val="center"/>
        </w:trPr>
        <w:tc>
          <w:tcPr>
            <w:tcW w:w="742" w:type="dxa"/>
          </w:tcPr>
          <w:p w14:paraId="0AAD9597" w14:textId="3FF4121E" w:rsidR="00AC45EA" w:rsidRPr="00FE67C4" w:rsidRDefault="00AC45EA" w:rsidP="00AC45E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1" w:type="dxa"/>
          </w:tcPr>
          <w:p w14:paraId="4511D5E7" w14:textId="777777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สิ่งมีชีวิตใน</w:t>
            </w:r>
          </w:p>
          <w:p w14:paraId="405071F6" w14:textId="5847CD11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2077" w:type="dxa"/>
          </w:tcPr>
          <w:p w14:paraId="0C11469A" w14:textId="777777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ว 1.1</w:t>
            </w:r>
          </w:p>
          <w:p w14:paraId="0DCE49F4" w14:textId="777777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ม.4/1</w:t>
            </w:r>
          </w:p>
          <w:p w14:paraId="3DF7DE79" w14:textId="777777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ม.4/2</w:t>
            </w:r>
          </w:p>
          <w:p w14:paraId="691E90B6" w14:textId="777777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ม.4/3</w:t>
            </w:r>
          </w:p>
          <w:p w14:paraId="0CAAD089" w14:textId="54A27E44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ม.4/4</w:t>
            </w:r>
          </w:p>
        </w:tc>
        <w:tc>
          <w:tcPr>
            <w:tcW w:w="3378" w:type="dxa"/>
          </w:tcPr>
          <w:p w14:paraId="3591F091" w14:textId="3F94B9A4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ศึกษาเกี่ยวกับสิ่งมีชีวิตในสิ่งแวดล้อมความหลากหลายของระบบนิเวศ</w:t>
            </w:r>
          </w:p>
          <w:p w14:paraId="2413707D" w14:textId="1CE1464D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การเปลี่ยนแปลงของระบบนิเวศ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องค์ประกอบของระบบนิเวศทรัพยากรธรรมชาติ</w:t>
            </w:r>
          </w:p>
        </w:tc>
        <w:tc>
          <w:tcPr>
            <w:tcW w:w="905" w:type="dxa"/>
          </w:tcPr>
          <w:p w14:paraId="18CF3DE9" w14:textId="2DB03805" w:rsidR="00AC45EA" w:rsidRPr="00AC45EA" w:rsidRDefault="00AC45EA" w:rsidP="00AC45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5E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6186C698" w14:textId="34CB4857" w:rsidR="00AC45EA" w:rsidRPr="00AC45EA" w:rsidRDefault="00AC45EA" w:rsidP="00AC45E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AC45E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</w:tr>
      <w:tr w:rsidR="00AC45EA" w:rsidRPr="00FE67C4" w14:paraId="46BFB253" w14:textId="77777777" w:rsidTr="00517AE6">
        <w:trPr>
          <w:jc w:val="center"/>
        </w:trPr>
        <w:tc>
          <w:tcPr>
            <w:tcW w:w="742" w:type="dxa"/>
          </w:tcPr>
          <w:p w14:paraId="6E4C3959" w14:textId="5A74F2B1" w:rsidR="00AC45EA" w:rsidRPr="00FE67C4" w:rsidRDefault="00AC45EA" w:rsidP="00AC45E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1" w:type="dxa"/>
          </w:tcPr>
          <w:p w14:paraId="7D410397" w14:textId="4174CBCB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องค์ประกอบของสิ่งมีชีวิต</w:t>
            </w:r>
          </w:p>
        </w:tc>
        <w:tc>
          <w:tcPr>
            <w:tcW w:w="2077" w:type="dxa"/>
          </w:tcPr>
          <w:p w14:paraId="4233A63A" w14:textId="771DF831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ว 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  ม.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/1</w:t>
            </w:r>
          </w:p>
        </w:tc>
        <w:tc>
          <w:tcPr>
            <w:tcW w:w="3378" w:type="dxa"/>
          </w:tcPr>
          <w:p w14:paraId="22962208" w14:textId="26ED33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ศึกษาเกี่ยวกับองค์ประกอบของสิ่งมีชีวิต เซลล์ โครงสร้างของเซลล์</w:t>
            </w:r>
          </w:p>
          <w:p w14:paraId="527CC7FA" w14:textId="2CF98C58" w:rsidR="00AC45EA" w:rsidRPr="00FE67C4" w:rsidRDefault="00AC45EA" w:rsidP="00AC45EA">
            <w:pPr>
              <w:pStyle w:val="a7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ลําเลียง</w:t>
            </w:r>
            <w:proofErr w:type="spellEnd"/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สารผ่านเซลล์</w:t>
            </w:r>
          </w:p>
        </w:tc>
        <w:tc>
          <w:tcPr>
            <w:tcW w:w="905" w:type="dxa"/>
          </w:tcPr>
          <w:p w14:paraId="1810918C" w14:textId="58B62D94" w:rsidR="00AC45EA" w:rsidRPr="00AC45EA" w:rsidRDefault="00AC45EA" w:rsidP="00AC45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5E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61" w:type="dxa"/>
          </w:tcPr>
          <w:p w14:paraId="4EAC6586" w14:textId="65AAEF24" w:rsidR="00AC45EA" w:rsidRPr="00AC45EA" w:rsidRDefault="00AC45EA" w:rsidP="00AC45E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AC45E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  <w:bookmarkStart w:id="0" w:name="_GoBack"/>
            <w:bookmarkEnd w:id="0"/>
          </w:p>
        </w:tc>
      </w:tr>
      <w:tr w:rsidR="00AC45EA" w:rsidRPr="00FE67C4" w14:paraId="00884FC1" w14:textId="77777777" w:rsidTr="00BF023E">
        <w:trPr>
          <w:jc w:val="center"/>
        </w:trPr>
        <w:tc>
          <w:tcPr>
            <w:tcW w:w="742" w:type="dxa"/>
          </w:tcPr>
          <w:p w14:paraId="71C0DA03" w14:textId="3CF3838B" w:rsidR="00AC45EA" w:rsidRPr="00FE67C4" w:rsidRDefault="00AC45EA" w:rsidP="00AC45E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1" w:type="dxa"/>
          </w:tcPr>
          <w:p w14:paraId="0E789E54" w14:textId="38BAEF9B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ดํารงชีวิต</w:t>
            </w:r>
            <w:proofErr w:type="spellEnd"/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ของมนุษย์</w:t>
            </w:r>
          </w:p>
        </w:tc>
        <w:tc>
          <w:tcPr>
            <w:tcW w:w="2077" w:type="dxa"/>
          </w:tcPr>
          <w:p w14:paraId="38D110B8" w14:textId="777777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ว 1.2</w:t>
            </w:r>
          </w:p>
          <w:p w14:paraId="477B4753" w14:textId="777777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ม.4/2</w:t>
            </w:r>
          </w:p>
          <w:p w14:paraId="5F6C04E1" w14:textId="777777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ม.4/3</w:t>
            </w:r>
          </w:p>
          <w:p w14:paraId="4E0421C0" w14:textId="777777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ม.4/4</w:t>
            </w:r>
          </w:p>
          <w:p w14:paraId="0F8F9FD0" w14:textId="777777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ม.4/5</w:t>
            </w:r>
          </w:p>
          <w:p w14:paraId="13F2B8F8" w14:textId="777777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ม.4/6</w:t>
            </w:r>
          </w:p>
          <w:p w14:paraId="445EAC18" w14:textId="61AEC3BB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ม.4/7</w:t>
            </w:r>
          </w:p>
        </w:tc>
        <w:tc>
          <w:tcPr>
            <w:tcW w:w="3378" w:type="dxa"/>
          </w:tcPr>
          <w:p w14:paraId="7EFCFBAB" w14:textId="4CE3DA2E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ศึกษาเกี่ยวกับการ</w:t>
            </w:r>
            <w:proofErr w:type="spellStart"/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ดํารงชีวิต</w:t>
            </w:r>
            <w:proofErr w:type="spellEnd"/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ของมนุษย์ การรักษาดุลยภาพของร่างกาย ระบบภูมิคุ้มกันของร่างกาย</w:t>
            </w:r>
          </w:p>
        </w:tc>
        <w:tc>
          <w:tcPr>
            <w:tcW w:w="905" w:type="dxa"/>
          </w:tcPr>
          <w:p w14:paraId="4A4FBEFD" w14:textId="3EC2D9AD" w:rsidR="00AC45EA" w:rsidRPr="00AC45EA" w:rsidRDefault="00AC45EA" w:rsidP="00AC45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5E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705ED117" w14:textId="5425A654" w:rsidR="00AC45EA" w:rsidRPr="00AC45EA" w:rsidRDefault="00AC45EA" w:rsidP="00AC45E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AC45E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</w:tr>
      <w:tr w:rsidR="00AC45EA" w:rsidRPr="00FE67C4" w14:paraId="494D8476" w14:textId="77777777" w:rsidTr="00C81113">
        <w:trPr>
          <w:jc w:val="center"/>
        </w:trPr>
        <w:tc>
          <w:tcPr>
            <w:tcW w:w="742" w:type="dxa"/>
          </w:tcPr>
          <w:p w14:paraId="66B2FE71" w14:textId="52752F8E" w:rsidR="00AC45EA" w:rsidRPr="00FE67C4" w:rsidRDefault="00AC45EA" w:rsidP="00AC45E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1" w:type="dxa"/>
          </w:tcPr>
          <w:p w14:paraId="7BD82836" w14:textId="7686E45F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ดํารงชีวิต</w:t>
            </w:r>
            <w:proofErr w:type="spellEnd"/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ของพืช</w:t>
            </w:r>
          </w:p>
        </w:tc>
        <w:tc>
          <w:tcPr>
            <w:tcW w:w="2077" w:type="dxa"/>
          </w:tcPr>
          <w:p w14:paraId="1075CD0A" w14:textId="777777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ว 1.2</w:t>
            </w:r>
          </w:p>
          <w:p w14:paraId="1247A2D2" w14:textId="777777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ม.4/8</w:t>
            </w:r>
          </w:p>
          <w:p w14:paraId="613E0FE1" w14:textId="777777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ม.4/9</w:t>
            </w:r>
          </w:p>
          <w:p w14:paraId="24F4106B" w14:textId="777777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ม.4/10</w:t>
            </w:r>
          </w:p>
          <w:p w14:paraId="42269F01" w14:textId="777777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ม.4/11</w:t>
            </w:r>
          </w:p>
          <w:p w14:paraId="2E8BA6CA" w14:textId="5EAEC3CD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ม.4/12</w:t>
            </w:r>
          </w:p>
        </w:tc>
        <w:tc>
          <w:tcPr>
            <w:tcW w:w="3378" w:type="dxa"/>
          </w:tcPr>
          <w:p w14:paraId="3E8A60EF" w14:textId="7E1D6ABC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ศึกษาเกี่ยวกับการ</w:t>
            </w:r>
            <w:proofErr w:type="spellStart"/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ดํารงชีวิต</w:t>
            </w:r>
            <w:proofErr w:type="spellEnd"/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ของพืชการสร้างอาหารปัจจัยที่มีผลต่อการเจริญเติบโตของพืช การตอบสนองต่อสิ่งเร้า</w:t>
            </w:r>
          </w:p>
        </w:tc>
        <w:tc>
          <w:tcPr>
            <w:tcW w:w="905" w:type="dxa"/>
          </w:tcPr>
          <w:p w14:paraId="5DB58A96" w14:textId="3EECF90D" w:rsidR="00AC45EA" w:rsidRPr="00AC45EA" w:rsidRDefault="00AC45EA" w:rsidP="00AC45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5EA">
              <w:rPr>
                <w:rFonts w:ascii="TH SarabunPSK" w:eastAsia="AngsanaNew-Bold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18928D90" w14:textId="241B3906" w:rsidR="00AC45EA" w:rsidRPr="00AC45EA" w:rsidRDefault="00AC45EA" w:rsidP="00AC45E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AC45EA">
              <w:rPr>
                <w:rFonts w:ascii="TH SarabunPSK" w:eastAsia="AngsanaNew-Bold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</w:tr>
      <w:tr w:rsidR="00AC45EA" w:rsidRPr="00FE67C4" w14:paraId="58129F7B" w14:textId="77777777" w:rsidTr="00FB1CF7">
        <w:trPr>
          <w:jc w:val="center"/>
        </w:trPr>
        <w:tc>
          <w:tcPr>
            <w:tcW w:w="742" w:type="dxa"/>
          </w:tcPr>
          <w:p w14:paraId="44A2C177" w14:textId="5D70E4FD" w:rsidR="00AC45EA" w:rsidRPr="00FE67C4" w:rsidRDefault="00AC45EA" w:rsidP="00AC45E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71" w:type="dxa"/>
          </w:tcPr>
          <w:p w14:paraId="5E882FA7" w14:textId="777777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พันธุกรรมและ</w:t>
            </w:r>
          </w:p>
          <w:p w14:paraId="2998FC20" w14:textId="777777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วิวัฒนาการของ</w:t>
            </w:r>
          </w:p>
          <w:p w14:paraId="32E4CC38" w14:textId="6D0D2506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สิ่งมีชีวิต</w:t>
            </w:r>
          </w:p>
        </w:tc>
        <w:tc>
          <w:tcPr>
            <w:tcW w:w="2077" w:type="dxa"/>
          </w:tcPr>
          <w:p w14:paraId="230E9929" w14:textId="777777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ว 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1.3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    </w:t>
            </w:r>
          </w:p>
          <w:p w14:paraId="33BECC8B" w14:textId="777777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 </w:t>
            </w:r>
          </w:p>
          <w:p w14:paraId="6F515D49" w14:textId="26C5373B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  <w:p w14:paraId="76E49890" w14:textId="777777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  </w:t>
            </w:r>
          </w:p>
          <w:p w14:paraId="1F74A9C4" w14:textId="3ABDCD1D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  <w:p w14:paraId="1E72B4AB" w14:textId="77777777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 </w:t>
            </w:r>
          </w:p>
          <w:p w14:paraId="0E7B5FF5" w14:textId="3189C383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FE67C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    </w:t>
            </w:r>
          </w:p>
        </w:tc>
        <w:tc>
          <w:tcPr>
            <w:tcW w:w="3378" w:type="dxa"/>
          </w:tcPr>
          <w:p w14:paraId="4F74EE16" w14:textId="4994B026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ศึกษาเกี่ยวกับการ</w:t>
            </w: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ถ่ายทอดลักษณะทางพันธุกรรม วิ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r w:rsidRPr="00FE67C4">
              <w:rPr>
                <w:rFonts w:ascii="TH SarabunPSK" w:hAnsi="TH SarabunPSK" w:cs="TH SarabunPSK"/>
                <w:sz w:val="32"/>
                <w:szCs w:val="32"/>
                <w:cs/>
              </w:rPr>
              <w:t>ฒนาการของสิ่งมีชีวิต</w:t>
            </w:r>
          </w:p>
          <w:p w14:paraId="2E1CE4CA" w14:textId="10E5B6FB" w:rsidR="00AC45EA" w:rsidRPr="00FE67C4" w:rsidRDefault="00AC45EA" w:rsidP="00AC45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14:paraId="2581E85C" w14:textId="66671E78" w:rsidR="00AC45EA" w:rsidRPr="00AC45EA" w:rsidRDefault="00AC45EA" w:rsidP="00AC45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5EA">
              <w:rPr>
                <w:rFonts w:ascii="TH SarabunPSK" w:eastAsia="AngsanaNew-Bold" w:hAnsi="TH SarabunPSK" w:cs="TH SarabunPSK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961" w:type="dxa"/>
          </w:tcPr>
          <w:p w14:paraId="03BBD623" w14:textId="1D08C507" w:rsidR="00AC45EA" w:rsidRPr="00AC45EA" w:rsidRDefault="00AC45EA" w:rsidP="00AC45E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AC45EA">
              <w:rPr>
                <w:rFonts w:ascii="TH SarabunPSK" w:eastAsia="AngsanaNew-Bold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</w:tr>
      <w:tr w:rsidR="00AC45EA" w:rsidRPr="00FE67C4" w14:paraId="5CA33C5B" w14:textId="77777777" w:rsidTr="00570791">
        <w:trPr>
          <w:jc w:val="center"/>
        </w:trPr>
        <w:tc>
          <w:tcPr>
            <w:tcW w:w="7768" w:type="dxa"/>
            <w:gridSpan w:val="4"/>
          </w:tcPr>
          <w:p w14:paraId="10DCE1FB" w14:textId="77777777" w:rsidR="00AC45EA" w:rsidRPr="00FE67C4" w:rsidRDefault="00AC45EA" w:rsidP="00AC45E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77777777" w:rsidR="00AC45EA" w:rsidRPr="00FE67C4" w:rsidRDefault="00AC45EA" w:rsidP="00AC45E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2674746D" w14:textId="77777777" w:rsidR="00AC45EA" w:rsidRPr="00FE67C4" w:rsidRDefault="00AC45EA" w:rsidP="00AC45E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AC45EA" w:rsidRPr="00FE67C4" w14:paraId="24BD3F5B" w14:textId="77777777" w:rsidTr="00570791">
        <w:trPr>
          <w:jc w:val="center"/>
        </w:trPr>
        <w:tc>
          <w:tcPr>
            <w:tcW w:w="7768" w:type="dxa"/>
            <w:gridSpan w:val="4"/>
          </w:tcPr>
          <w:p w14:paraId="7D4F6930" w14:textId="77777777" w:rsidR="00AC45EA" w:rsidRPr="00FE67C4" w:rsidRDefault="00AC45EA" w:rsidP="00AC45E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AC45EA" w:rsidRPr="00FE67C4" w:rsidRDefault="00AC45EA" w:rsidP="00AC45E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AC45EA" w:rsidRPr="00FE67C4" w:rsidRDefault="00AC45EA" w:rsidP="00AC45E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AC45EA" w:rsidRPr="00FE67C4" w14:paraId="09BA871E" w14:textId="77777777" w:rsidTr="00570791">
        <w:trPr>
          <w:jc w:val="center"/>
        </w:trPr>
        <w:tc>
          <w:tcPr>
            <w:tcW w:w="7768" w:type="dxa"/>
            <w:gridSpan w:val="4"/>
          </w:tcPr>
          <w:p w14:paraId="0B345E67" w14:textId="77777777" w:rsidR="00AC45EA" w:rsidRPr="00FE67C4" w:rsidRDefault="00AC45EA" w:rsidP="00AC45E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67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AC45EA" w:rsidRPr="00FE67C4" w:rsidRDefault="00AC45EA" w:rsidP="00AC45E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AC45EA" w:rsidRPr="00FE67C4" w:rsidRDefault="00AC45EA" w:rsidP="00AC45E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AC45EA" w:rsidRPr="00FE67C4" w14:paraId="613B5A2E" w14:textId="77777777" w:rsidTr="00570791">
        <w:trPr>
          <w:jc w:val="center"/>
        </w:trPr>
        <w:tc>
          <w:tcPr>
            <w:tcW w:w="7768" w:type="dxa"/>
            <w:gridSpan w:val="4"/>
          </w:tcPr>
          <w:p w14:paraId="53DE2FF6" w14:textId="77777777" w:rsidR="00AC45EA" w:rsidRPr="00FE67C4" w:rsidRDefault="00AC45EA" w:rsidP="00AC45E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67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7777777" w:rsidR="00AC45EA" w:rsidRPr="00FE67C4" w:rsidRDefault="00AC45EA" w:rsidP="00AC45E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AC45EA" w:rsidRPr="00FE67C4" w:rsidRDefault="00AC45EA" w:rsidP="00AC45E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AC45EA">
      <w:pgSz w:w="11906" w:h="16838"/>
      <w:pgMar w:top="127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CC"/>
    <w:rsid w:val="00014ABA"/>
    <w:rsid w:val="00056676"/>
    <w:rsid w:val="000C2C5B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C35EE"/>
    <w:rsid w:val="00471F9A"/>
    <w:rsid w:val="00496B53"/>
    <w:rsid w:val="004A244F"/>
    <w:rsid w:val="004A526D"/>
    <w:rsid w:val="00570791"/>
    <w:rsid w:val="00595C78"/>
    <w:rsid w:val="005A7057"/>
    <w:rsid w:val="005B34CB"/>
    <w:rsid w:val="0061295F"/>
    <w:rsid w:val="00676664"/>
    <w:rsid w:val="006769A5"/>
    <w:rsid w:val="00690AC2"/>
    <w:rsid w:val="006E73D3"/>
    <w:rsid w:val="007102FF"/>
    <w:rsid w:val="007641E1"/>
    <w:rsid w:val="00774477"/>
    <w:rsid w:val="00863B29"/>
    <w:rsid w:val="009043D6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AC45EA"/>
    <w:rsid w:val="00B20798"/>
    <w:rsid w:val="00B50E66"/>
    <w:rsid w:val="00B6280C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  <w:style w:type="paragraph" w:styleId="a7">
    <w:name w:val="No Spacing"/>
    <w:qFormat/>
    <w:rsid w:val="005707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acer</cp:lastModifiedBy>
  <cp:revision>4</cp:revision>
  <dcterms:created xsi:type="dcterms:W3CDTF">2025-08-23T08:02:00Z</dcterms:created>
  <dcterms:modified xsi:type="dcterms:W3CDTF">2025-08-23T08:14:00Z</dcterms:modified>
</cp:coreProperties>
</file>