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DF46" w14:textId="77777777" w:rsidR="007D2BDA" w:rsidRDefault="007D2BDA" w:rsidP="007D2BDA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7D2BDA" w:rsidRPr="00651CBF" w14:paraId="6D8DA7FC" w14:textId="77777777" w:rsidTr="008D1CDB">
        <w:trPr>
          <w:jc w:val="center"/>
        </w:trPr>
        <w:tc>
          <w:tcPr>
            <w:tcW w:w="9639" w:type="dxa"/>
            <w:gridSpan w:val="3"/>
          </w:tcPr>
          <w:p w14:paraId="492D6522" w14:textId="77777777" w:rsidR="007D2BDA" w:rsidRPr="00651CBF" w:rsidRDefault="007D2BDA" w:rsidP="008D1CD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ว22103  เทคโนโลยี (การออกแบบและเทคโนโลยี)</w:t>
            </w:r>
          </w:p>
        </w:tc>
      </w:tr>
      <w:tr w:rsidR="007D2BDA" w:rsidRPr="00651CBF" w14:paraId="2904CBF9" w14:textId="77777777" w:rsidTr="008D1CDB">
        <w:trPr>
          <w:jc w:val="center"/>
        </w:trPr>
        <w:tc>
          <w:tcPr>
            <w:tcW w:w="3119" w:type="dxa"/>
          </w:tcPr>
          <w:p w14:paraId="6E725831" w14:textId="77777777" w:rsidR="007D2BDA" w:rsidRPr="00651CBF" w:rsidRDefault="007D2BDA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33AE5480" w14:textId="77777777" w:rsidR="007D2BDA" w:rsidRPr="00651CBF" w:rsidRDefault="007D2BDA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1EC805A" w14:textId="77777777" w:rsidR="007D2BDA" w:rsidRPr="00651CBF" w:rsidRDefault="007D2BDA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7D2BDA" w:rsidRPr="00651CBF" w14:paraId="56A1F484" w14:textId="77777777" w:rsidTr="008D1CDB">
        <w:trPr>
          <w:jc w:val="center"/>
        </w:trPr>
        <w:tc>
          <w:tcPr>
            <w:tcW w:w="3119" w:type="dxa"/>
          </w:tcPr>
          <w:p w14:paraId="3811C9AD" w14:textId="77777777" w:rsidR="007D2BDA" w:rsidRPr="00651CBF" w:rsidRDefault="007D2BDA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2</w:t>
            </w:r>
          </w:p>
        </w:tc>
        <w:tc>
          <w:tcPr>
            <w:tcW w:w="3402" w:type="dxa"/>
          </w:tcPr>
          <w:p w14:paraId="1D72D0DC" w14:textId="77777777" w:rsidR="007D2BDA" w:rsidRPr="00651CBF" w:rsidRDefault="007D2BDA" w:rsidP="008D1CD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58C347AF" w14:textId="77777777" w:rsidR="007D2BDA" w:rsidRPr="00651CBF" w:rsidRDefault="007D2BDA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.5 หน่วยกิต</w:t>
            </w:r>
          </w:p>
        </w:tc>
      </w:tr>
    </w:tbl>
    <w:p w14:paraId="1E2E5408" w14:textId="77777777" w:rsidR="007D2BDA" w:rsidRPr="00651CBF" w:rsidRDefault="007D2BDA" w:rsidP="007D2BDA">
      <w:pPr>
        <w:spacing w:after="0" w:line="240" w:lineRule="auto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25A75D8" w14:textId="77777777" w:rsidR="007D2BDA" w:rsidRPr="00651CBF" w:rsidRDefault="007D2BDA" w:rsidP="007D2BDA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คาดการณ์แนวโน้มเทคโนโลยีที่จะเกิดขึ้น โดยพิจารณาจากสาเหตุหรือปัจจัยที่ส่งผลต่อ การเปลี่ยนแปลง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ของเทคโนโลยีและวิเคราะห์ เปรียบเทียบ ตัดสินใจเลือกใช้เทคโนโลยีโดยคำนึงถึงผลกระทบ ที่เกิดขึ้นต่อชีวิตสังคม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และสิ่งแวดล้อม ระบุปัญหาหรือความต้องการในชุมชน หรือท้องถิ่น สรุปกรอบของปัญหารวบรวมวิเคราะห์ข้อมูล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และแนวคิดที่เกี่ยวข้องกับปัญหา ออกแบบวิธีการแก้ปัญหาโดยวิเคราะห์เปรียบเทียบและตัดสินใจเลือกข้อมูล       ที่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จำเป็นภายใต้เงื่อนไขและทรัพยากรที่มีอยู่นำเสนอแนวทางการแก้ปัญหาให้ผู้อื่นเข้าใจวางแผนขั้นตอนการทำงานและ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ดำเนินการแก้ปัญหาอย่างเป็นขั้นตอน ทดสอบ ประเมินผล และอธิบายปัญหาหรือข้อบกพร่องที่เกิดขึ้นภายใต้กรอบ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เงื่อนไข พร้อมทั้งหาแนวทางการปรับปรุงแก้ไขและนำเสนอผลการแก้ปัญหา ใช้ความรู้และทักษะเกี่ยวกับวัสดุ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อุปกรณ์ เครื่องมือ กลไก ไฟฟ้าและอิเล็กทรอนิกส์ เพื่อแก้ปัญหาหรือพัฒนางานได้อย่างถูกต้องเหมาะสม   และปลอดภัย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367CF7D" w14:textId="77777777" w:rsidR="007D2BDA" w:rsidRPr="00651CBF" w:rsidRDefault="007D2BDA" w:rsidP="007D2BDA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โดยใช้กระบวนการศึกษา ค้นคว้ารวบรวมข้อมูล การแก้ปัญหาต่างๆ กระบวนการออกแบบเชิงวิศวกรรม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รวมทั้งเลือกใช้วัสดุ อุปกรณ์ เครื่องมือในการแก้ปัญหาได้อย่างถูกต้องเหมาะสมและปลอดภัย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08FB72B" w14:textId="77777777" w:rsidR="007D2BDA" w:rsidRPr="00651CBF" w:rsidRDefault="007D2BDA" w:rsidP="007D2BDA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เพื่อให้ผู้เรียนมีความรู้ ความสามารถในการใช้เทคโนโลยีในชีวิตประจำวันอย่างเหมาะสม มีจิตสำนึกที่ดี     มี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คุณธรรม และจริยธรรม มีคุณลักษณะที่ดีในการทำงานโดยใช้พลังงานทรัพยากรธรรมชาติและสิ่งแวดล้อมอย่าง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ประหยัด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7472AE68" w14:textId="77777777" w:rsidR="007D2BDA" w:rsidRPr="00651CBF" w:rsidRDefault="007D2BDA" w:rsidP="007D2BD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6E99B80D" w14:textId="77777777" w:rsidR="007D2BDA" w:rsidRPr="00651CBF" w:rsidRDefault="007D2BDA" w:rsidP="007D2BD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C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รหัสตัวชี้วัด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A36B6B2" w14:textId="77777777" w:rsidR="007D2BDA" w:rsidRPr="00651CBF" w:rsidRDefault="007D2BDA" w:rsidP="007D2BD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CBF">
        <w:rPr>
          <w:rFonts w:ascii="TH SarabunPSK" w:eastAsia="Times New Roman" w:hAnsi="TH SarabunPSK" w:cs="TH SarabunPSK"/>
          <w:sz w:val="32"/>
          <w:szCs w:val="32"/>
          <w:cs/>
        </w:rPr>
        <w:t xml:space="preserve">ว 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4.1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ม.2</w:t>
      </w:r>
      <w:r w:rsidRPr="00651CBF">
        <w:rPr>
          <w:rFonts w:ascii="TH SarabunPSK" w:eastAsia="Times New Roman" w:hAnsi="TH SarabunPSK" w:cs="TH SarabunPSK"/>
          <w:sz w:val="32"/>
          <w:szCs w:val="32"/>
        </w:rPr>
        <w:t>/1</w:t>
      </w:r>
    </w:p>
    <w:p w14:paraId="400B9AC3" w14:textId="77777777" w:rsidR="007D2BDA" w:rsidRPr="00651CBF" w:rsidRDefault="007D2BDA" w:rsidP="007D2BD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CBF">
        <w:rPr>
          <w:rFonts w:ascii="TH SarabunPSK" w:eastAsia="Times New Roman" w:hAnsi="TH SarabunPSK" w:cs="TH SarabunPSK"/>
          <w:sz w:val="32"/>
          <w:szCs w:val="32"/>
          <w:cs/>
        </w:rPr>
        <w:t xml:space="preserve">ว 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4.1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ม.2</w:t>
      </w:r>
      <w:r w:rsidRPr="00651CBF">
        <w:rPr>
          <w:rFonts w:ascii="TH SarabunPSK" w:eastAsia="Times New Roman" w:hAnsi="TH SarabunPSK" w:cs="TH SarabunPSK"/>
          <w:sz w:val="32"/>
          <w:szCs w:val="32"/>
        </w:rPr>
        <w:t>/2</w:t>
      </w:r>
    </w:p>
    <w:p w14:paraId="183D0B5A" w14:textId="77777777" w:rsidR="007D2BDA" w:rsidRPr="00651CBF" w:rsidRDefault="007D2BDA" w:rsidP="007D2BD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CBF">
        <w:rPr>
          <w:rFonts w:ascii="TH SarabunPSK" w:eastAsia="Times New Roman" w:hAnsi="TH SarabunPSK" w:cs="TH SarabunPSK"/>
          <w:sz w:val="32"/>
          <w:szCs w:val="32"/>
          <w:cs/>
        </w:rPr>
        <w:t xml:space="preserve">ว 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4.1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ม.2</w:t>
      </w:r>
      <w:r w:rsidRPr="00651CBF">
        <w:rPr>
          <w:rFonts w:ascii="TH SarabunPSK" w:eastAsia="Times New Roman" w:hAnsi="TH SarabunPSK" w:cs="TH SarabunPSK"/>
          <w:sz w:val="32"/>
          <w:szCs w:val="32"/>
        </w:rPr>
        <w:t>/3</w:t>
      </w:r>
    </w:p>
    <w:p w14:paraId="78E92D5F" w14:textId="77777777" w:rsidR="007D2BDA" w:rsidRPr="00651CBF" w:rsidRDefault="007D2BDA" w:rsidP="007D2BD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CBF">
        <w:rPr>
          <w:rFonts w:ascii="TH SarabunPSK" w:eastAsia="Times New Roman" w:hAnsi="TH SarabunPSK" w:cs="TH SarabunPSK"/>
          <w:sz w:val="32"/>
          <w:szCs w:val="32"/>
          <w:cs/>
        </w:rPr>
        <w:t xml:space="preserve">ว 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4.1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ม.2</w:t>
      </w:r>
      <w:r w:rsidRPr="00651CBF">
        <w:rPr>
          <w:rFonts w:ascii="TH SarabunPSK" w:eastAsia="Times New Roman" w:hAnsi="TH SarabunPSK" w:cs="TH SarabunPSK"/>
          <w:sz w:val="32"/>
          <w:szCs w:val="32"/>
        </w:rPr>
        <w:t>/4</w:t>
      </w:r>
    </w:p>
    <w:p w14:paraId="247E7FC3" w14:textId="77777777" w:rsidR="007D2BDA" w:rsidRPr="00651CBF" w:rsidRDefault="007D2BDA" w:rsidP="007D2BD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CBF">
        <w:rPr>
          <w:rFonts w:ascii="TH SarabunPSK" w:eastAsia="Times New Roman" w:hAnsi="TH SarabunPSK" w:cs="TH SarabunPSK"/>
          <w:sz w:val="32"/>
          <w:szCs w:val="32"/>
          <w:cs/>
        </w:rPr>
        <w:t xml:space="preserve">ว </w:t>
      </w:r>
      <w:r w:rsidRPr="00651CBF">
        <w:rPr>
          <w:rFonts w:ascii="TH SarabunPSK" w:eastAsia="Times New Roman" w:hAnsi="TH SarabunPSK" w:cs="TH SarabunPSK"/>
          <w:sz w:val="32"/>
          <w:szCs w:val="32"/>
        </w:rPr>
        <w:t xml:space="preserve">4.1 </w:t>
      </w:r>
      <w:r w:rsidRPr="00651CBF">
        <w:rPr>
          <w:rFonts w:ascii="TH SarabunPSK" w:eastAsia="Times New Roman" w:hAnsi="TH SarabunPSK" w:cs="TH SarabunPSK"/>
          <w:sz w:val="32"/>
          <w:szCs w:val="32"/>
          <w:cs/>
        </w:rPr>
        <w:t>ม.2</w:t>
      </w:r>
      <w:r w:rsidRPr="00651CBF">
        <w:rPr>
          <w:rFonts w:ascii="TH SarabunPSK" w:eastAsia="Times New Roman" w:hAnsi="TH SarabunPSK" w:cs="TH SarabunPSK"/>
          <w:sz w:val="32"/>
          <w:szCs w:val="32"/>
        </w:rPr>
        <w:t>/5</w:t>
      </w:r>
    </w:p>
    <w:p w14:paraId="23F82532" w14:textId="77777777" w:rsidR="007D2BDA" w:rsidRDefault="007D2BDA" w:rsidP="007D2BDA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C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รวม  </w:t>
      </w:r>
      <w:r w:rsidRPr="00651C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 </w:t>
      </w:r>
      <w:r w:rsidRPr="00651C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</w:t>
      </w:r>
    </w:p>
    <w:p w14:paraId="01B7C257" w14:textId="77777777" w:rsidR="007D2BDA" w:rsidRDefault="007D2BDA" w:rsidP="007D2BDA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AA58044" w14:textId="18DDC0C5" w:rsidR="00A10BB4" w:rsidRPr="007D2BDA" w:rsidRDefault="00A10BB4" w:rsidP="007D2BDA"/>
    <w:sectPr w:rsidR="00A10BB4" w:rsidRPr="007D2BDA" w:rsidSect="00D574A1">
      <w:pgSz w:w="11906" w:h="16838"/>
      <w:pgMar w:top="1440" w:right="1133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AEF"/>
    <w:multiLevelType w:val="multilevel"/>
    <w:tmpl w:val="9F7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820B6"/>
    <w:multiLevelType w:val="multilevel"/>
    <w:tmpl w:val="5DB0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149B0"/>
    <w:multiLevelType w:val="hybridMultilevel"/>
    <w:tmpl w:val="0568E4A2"/>
    <w:lvl w:ilvl="0" w:tplc="5F721B8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E9A0E2D"/>
    <w:multiLevelType w:val="multilevel"/>
    <w:tmpl w:val="1506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20849"/>
    <w:multiLevelType w:val="multilevel"/>
    <w:tmpl w:val="1400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572CD"/>
    <w:multiLevelType w:val="multilevel"/>
    <w:tmpl w:val="CDC8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E752E"/>
    <w:multiLevelType w:val="multilevel"/>
    <w:tmpl w:val="5CC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16A35"/>
    <w:multiLevelType w:val="multilevel"/>
    <w:tmpl w:val="8E36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372B6"/>
    <w:multiLevelType w:val="multilevel"/>
    <w:tmpl w:val="E472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B182E"/>
    <w:multiLevelType w:val="multilevel"/>
    <w:tmpl w:val="8432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683674">
    <w:abstractNumId w:val="0"/>
  </w:num>
  <w:num w:numId="2" w16cid:durableId="681668278">
    <w:abstractNumId w:val="5"/>
  </w:num>
  <w:num w:numId="3" w16cid:durableId="1456632286">
    <w:abstractNumId w:val="1"/>
  </w:num>
  <w:num w:numId="4" w16cid:durableId="263466626">
    <w:abstractNumId w:val="4"/>
  </w:num>
  <w:num w:numId="5" w16cid:durableId="1323435977">
    <w:abstractNumId w:val="9"/>
  </w:num>
  <w:num w:numId="6" w16cid:durableId="775713025">
    <w:abstractNumId w:val="8"/>
  </w:num>
  <w:num w:numId="7" w16cid:durableId="794249565">
    <w:abstractNumId w:val="3"/>
  </w:num>
  <w:num w:numId="8" w16cid:durableId="1120027064">
    <w:abstractNumId w:val="6"/>
  </w:num>
  <w:num w:numId="9" w16cid:durableId="1932006166">
    <w:abstractNumId w:val="7"/>
  </w:num>
  <w:num w:numId="10" w16cid:durableId="615479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D4"/>
    <w:rsid w:val="00022CCA"/>
    <w:rsid w:val="00097705"/>
    <w:rsid w:val="00166A1B"/>
    <w:rsid w:val="00291CD4"/>
    <w:rsid w:val="002965E1"/>
    <w:rsid w:val="002B0F1D"/>
    <w:rsid w:val="003D4182"/>
    <w:rsid w:val="004615FA"/>
    <w:rsid w:val="004738F6"/>
    <w:rsid w:val="004C007F"/>
    <w:rsid w:val="005149A5"/>
    <w:rsid w:val="0061274D"/>
    <w:rsid w:val="00670324"/>
    <w:rsid w:val="006E156E"/>
    <w:rsid w:val="006F4AD8"/>
    <w:rsid w:val="007028A6"/>
    <w:rsid w:val="00786396"/>
    <w:rsid w:val="007874B1"/>
    <w:rsid w:val="007D2BDA"/>
    <w:rsid w:val="007E4F81"/>
    <w:rsid w:val="0080284F"/>
    <w:rsid w:val="008C0FB9"/>
    <w:rsid w:val="008D3500"/>
    <w:rsid w:val="008D6434"/>
    <w:rsid w:val="009A1388"/>
    <w:rsid w:val="00A10BB4"/>
    <w:rsid w:val="00A71843"/>
    <w:rsid w:val="00B366FE"/>
    <w:rsid w:val="00B67F1D"/>
    <w:rsid w:val="00B7499F"/>
    <w:rsid w:val="00B77A7C"/>
    <w:rsid w:val="00B8324C"/>
    <w:rsid w:val="00C32DB0"/>
    <w:rsid w:val="00C66D5C"/>
    <w:rsid w:val="00C77177"/>
    <w:rsid w:val="00D00025"/>
    <w:rsid w:val="00D22F48"/>
    <w:rsid w:val="00D574A1"/>
    <w:rsid w:val="00DA1BB9"/>
    <w:rsid w:val="00DB2E51"/>
    <w:rsid w:val="00E30369"/>
    <w:rsid w:val="00E5779F"/>
    <w:rsid w:val="00EA39D4"/>
    <w:rsid w:val="00EE049B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682F"/>
  <w15:chartTrackingRefBased/>
  <w15:docId w15:val="{002B0265-4037-46DC-8B99-832458EB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CD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A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F6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738F6"/>
    <w:rPr>
      <w:rFonts w:ascii="Calibri" w:eastAsia="Times New Roman" w:hAnsi="Calibri" w:cs="Angsana New"/>
    </w:rPr>
  </w:style>
  <w:style w:type="paragraph" w:customStyle="1" w:styleId="Default">
    <w:name w:val="Default"/>
    <w:rsid w:val="004738F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43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34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863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3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6396"/>
    <w:rPr>
      <w:b/>
      <w:bCs/>
    </w:rPr>
  </w:style>
  <w:style w:type="paragraph" w:styleId="ListParagraph">
    <w:name w:val="List Paragraph"/>
    <w:basedOn w:val="Normal"/>
    <w:uiPriority w:val="34"/>
    <w:qFormat/>
    <w:rsid w:val="00786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BCD4-FB2C-4906-A3EE-25D6005B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5</cp:revision>
  <cp:lastPrinted>2024-07-17T03:17:00Z</cp:lastPrinted>
  <dcterms:created xsi:type="dcterms:W3CDTF">2025-08-23T04:46:00Z</dcterms:created>
  <dcterms:modified xsi:type="dcterms:W3CDTF">2025-08-29T10:37:00Z</dcterms:modified>
</cp:coreProperties>
</file>