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36D3377A" w:rsidR="009D75EB" w:rsidRPr="00DA41F5" w:rsidRDefault="00490A2A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21101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วิทยาศาสตร์ 1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770597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4F239549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490A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0C478A22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490A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048A0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B2293C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65A238B4" w:rsidR="006769A5" w:rsidRPr="006769A5" w:rsidRDefault="00F91339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เรียนรู้วิทยาศาสตร์อย่างไร</w:t>
            </w:r>
          </w:p>
        </w:tc>
        <w:tc>
          <w:tcPr>
            <w:tcW w:w="2928" w:type="dxa"/>
          </w:tcPr>
          <w:p w14:paraId="0CAAD089" w14:textId="48E6C982" w:rsidR="006769A5" w:rsidRPr="006769A5" w:rsidRDefault="000048A0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เข้าใจความสำคัญของวิทยาศาสตร์และกระบวนการทำงานของนักวิทยาศาสตร์</w:t>
            </w:r>
          </w:p>
        </w:tc>
        <w:tc>
          <w:tcPr>
            <w:tcW w:w="2527" w:type="dxa"/>
          </w:tcPr>
          <w:p w14:paraId="2413707D" w14:textId="01BF4114" w:rsidR="006769A5" w:rsidRPr="006769A5" w:rsidRDefault="000048A0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วิทยาศาสตร์คือการศึกษาธรรมชาติอย่างมีระบบผ่าน กระบวนการทางวิทยาศาสตร์ ซึ่งประกอบด้วยการสังเกต ตั้งสมมติฐาน ทดลอง และสรุปผล เพื่อสร้างองค์ความรู้ที่เชื่อถือได้</w:t>
            </w:r>
          </w:p>
        </w:tc>
        <w:tc>
          <w:tcPr>
            <w:tcW w:w="905" w:type="dxa"/>
            <w:vAlign w:val="center"/>
          </w:tcPr>
          <w:p w14:paraId="18CF3DE9" w14:textId="73A10CDC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  <w:vAlign w:val="center"/>
          </w:tcPr>
          <w:p w14:paraId="6186C698" w14:textId="3D546BF6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769A5" w:rsidRPr="006769A5" w14:paraId="46BFB253" w14:textId="77777777" w:rsidTr="00B2293C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091E5BEE" w:rsidR="006769A5" w:rsidRPr="006769A5" w:rsidRDefault="00F91339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สารบริสุทธิ์</w:t>
            </w:r>
          </w:p>
        </w:tc>
        <w:tc>
          <w:tcPr>
            <w:tcW w:w="2928" w:type="dxa"/>
          </w:tcPr>
          <w:p w14:paraId="4233A63A" w14:textId="15032006" w:rsidR="006769A5" w:rsidRPr="006769A5" w:rsidRDefault="000048A0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จำแนกประเภทของสารบริสุทธิ์และสารผสมโดยใช้สมบัติต่างๆ เป็นเกณฑ์ และอธิบายโครงสร้างอะตอมเบื้องต้นได้</w:t>
            </w:r>
          </w:p>
        </w:tc>
        <w:tc>
          <w:tcPr>
            <w:tcW w:w="2527" w:type="dxa"/>
          </w:tcPr>
          <w:p w14:paraId="527CC7FA" w14:textId="61A88F61" w:rsidR="006769A5" w:rsidRPr="006769A5" w:rsidRDefault="000048A0" w:rsidP="006769A5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สสารรอบตัวเราสามารถจำแนกได้เป็น สารบริสุทธิ์ (ธาตุ</w:t>
            </w:r>
            <w:r w:rsidRPr="000048A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สารประกอบ) และ สารผสม โดยอาศัยสมบัติทางกายภาพ เช่น จุดเดือด จุดหลอมเหลว และความหนาแน่นเป็นเกณฑ์ในการจำแนก</w:t>
            </w:r>
          </w:p>
        </w:tc>
        <w:tc>
          <w:tcPr>
            <w:tcW w:w="905" w:type="dxa"/>
            <w:vAlign w:val="center"/>
          </w:tcPr>
          <w:p w14:paraId="1810918C" w14:textId="715EBBE2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4EAC6586" w14:textId="4D8D234B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6769A5" w:rsidRPr="006769A5" w14:paraId="00884FC1" w14:textId="77777777" w:rsidTr="00B2293C">
        <w:trPr>
          <w:jc w:val="center"/>
        </w:trPr>
        <w:tc>
          <w:tcPr>
            <w:tcW w:w="743" w:type="dxa"/>
          </w:tcPr>
          <w:p w14:paraId="71C0DA03" w14:textId="3CF3838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6243D7F1" w:rsidR="006769A5" w:rsidRPr="006769A5" w:rsidRDefault="00F91339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หน่วยพื้นฐานของสิ่งมีชีวิต</w:t>
            </w:r>
          </w:p>
        </w:tc>
        <w:tc>
          <w:tcPr>
            <w:tcW w:w="2928" w:type="dxa"/>
          </w:tcPr>
          <w:p w14:paraId="445EAC18" w14:textId="40C19EAC" w:rsidR="006769A5" w:rsidRPr="006769A5" w:rsidRDefault="000048A0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อธิบายโครงสร้างและหน้าที่ของเซลล์ และอธิบายกระบวนการแพร่และออสโมซิสได้</w:t>
            </w:r>
          </w:p>
        </w:tc>
        <w:tc>
          <w:tcPr>
            <w:tcW w:w="2527" w:type="dxa"/>
          </w:tcPr>
          <w:p w14:paraId="7EFCFBAB" w14:textId="09F8C9CD" w:rsidR="006769A5" w:rsidRPr="006769A5" w:rsidRDefault="000048A0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เซลล์ คือหน่วยพื้นฐานที่เล็กที่สุดของสิ่งมีชีวิต ประกอบด้วยโครงสร้างต่างๆ ที่ทำงานประสานกัน การลำเลียงสารเข้าและออกจากเซลล์เกิดขึ้นผ่านกระบวนการ แพร่ และ ออสโมซิส</w:t>
            </w:r>
          </w:p>
        </w:tc>
        <w:tc>
          <w:tcPr>
            <w:tcW w:w="905" w:type="dxa"/>
            <w:vAlign w:val="center"/>
          </w:tcPr>
          <w:p w14:paraId="4A4FBEFD" w14:textId="5A5AC30A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  <w:vAlign w:val="center"/>
          </w:tcPr>
          <w:p w14:paraId="705ED117" w14:textId="1C48AEF1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769A5" w:rsidRPr="006769A5" w14:paraId="494D8476" w14:textId="77777777" w:rsidTr="00B2293C">
        <w:trPr>
          <w:jc w:val="center"/>
        </w:trPr>
        <w:tc>
          <w:tcPr>
            <w:tcW w:w="743" w:type="dxa"/>
          </w:tcPr>
          <w:p w14:paraId="66B2FE71" w14:textId="52752F8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1570" w:type="dxa"/>
          </w:tcPr>
          <w:p w14:paraId="7BD82836" w14:textId="610E10A2" w:rsidR="006769A5" w:rsidRPr="006769A5" w:rsidRDefault="00F91339" w:rsidP="00E15A30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การดำรงชีวิตของพืช</w:t>
            </w:r>
          </w:p>
        </w:tc>
        <w:tc>
          <w:tcPr>
            <w:tcW w:w="2928" w:type="dxa"/>
          </w:tcPr>
          <w:p w14:paraId="2E8BA6CA" w14:textId="6F5731D6" w:rsidR="006769A5" w:rsidRPr="006769A5" w:rsidRDefault="000048A0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อธิบายการสืบพันธุ์ การสังเคราะห์ด้วยแสง การลำเลียง และความต้องการธาตุอาหารของพืชได้</w:t>
            </w:r>
          </w:p>
        </w:tc>
        <w:tc>
          <w:tcPr>
            <w:tcW w:w="2527" w:type="dxa"/>
          </w:tcPr>
          <w:p w14:paraId="3E8A60EF" w14:textId="126B6D43" w:rsidR="006769A5" w:rsidRPr="006769A5" w:rsidRDefault="000048A0" w:rsidP="00E15A30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พืชสามารถดำรงชีวิตอยู่ได้โดยอาศัยกระบวนการสำคัญต่างๆ ได้แก่ การสืบพันธุ์ เพื่อดำรงเผ่าพันธุ์</w:t>
            </w:r>
            <w:r w:rsidRPr="000048A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การสังเคราะห์ด้วยแสง เพื่อสร้างอาหาร</w:t>
            </w:r>
            <w:r w:rsidRPr="000048A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048A0">
              <w:rPr>
                <w:rFonts w:ascii="TH SarabunPSK" w:hAnsi="TH SarabunPSK" w:cs="TH SarabunPSK"/>
                <w:sz w:val="32"/>
                <w:szCs w:val="32"/>
                <w:cs/>
              </w:rPr>
              <w:t>การลำเลียง น้ำและธาตุอาหาร และการได้รับ ธาตุอาหาร ที่จำเป็นต่อการเจริญเติบโต</w:t>
            </w:r>
          </w:p>
        </w:tc>
        <w:tc>
          <w:tcPr>
            <w:tcW w:w="905" w:type="dxa"/>
            <w:vAlign w:val="center"/>
          </w:tcPr>
          <w:p w14:paraId="5DB58A96" w14:textId="003B69D7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  <w:vAlign w:val="center"/>
          </w:tcPr>
          <w:p w14:paraId="18928D90" w14:textId="721D2615" w:rsidR="006769A5" w:rsidRPr="006769A5" w:rsidRDefault="00F91339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5CA33C5B" w14:textId="77777777" w:rsidTr="00B2293C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6ACA167" w:rsidR="006769A5" w:rsidRPr="006769A5" w:rsidRDefault="00B2293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12870D6A" w:rsidR="006769A5" w:rsidRPr="006769A5" w:rsidRDefault="00F91339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6769A5" w:rsidRPr="006769A5" w14:paraId="24BD3F5B" w14:textId="77777777" w:rsidTr="00B2293C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4BDF99B5" w:rsidR="006769A5" w:rsidRPr="006769A5" w:rsidRDefault="00F91339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09BA871E" w14:textId="77777777" w:rsidTr="00B2293C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62409326" w:rsidR="006769A5" w:rsidRPr="006769A5" w:rsidRDefault="00F91339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613B5A2E" w14:textId="77777777" w:rsidTr="00B2293C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5250349" w:rsidR="006769A5" w:rsidRPr="006769A5" w:rsidRDefault="00B2293C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048A0"/>
    <w:rsid w:val="00014ABA"/>
    <w:rsid w:val="00056676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0A2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2293C"/>
    <w:rsid w:val="00B50E66"/>
    <w:rsid w:val="00B6280C"/>
    <w:rsid w:val="00BC4775"/>
    <w:rsid w:val="00C47F61"/>
    <w:rsid w:val="00C521A6"/>
    <w:rsid w:val="00CA6E55"/>
    <w:rsid w:val="00CC0299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  <w:rsid w:val="00F9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Lenovo1</cp:lastModifiedBy>
  <cp:revision>8</cp:revision>
  <dcterms:created xsi:type="dcterms:W3CDTF">2025-08-18T10:33:00Z</dcterms:created>
  <dcterms:modified xsi:type="dcterms:W3CDTF">2025-08-24T07:07:00Z</dcterms:modified>
</cp:coreProperties>
</file>