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5B6BC9" w:rsidRPr="00651CBF" w14:paraId="56155DAC" w14:textId="77777777" w:rsidTr="008D1CDB">
        <w:trPr>
          <w:jc w:val="center"/>
        </w:trPr>
        <w:tc>
          <w:tcPr>
            <w:tcW w:w="9639" w:type="dxa"/>
            <w:gridSpan w:val="3"/>
          </w:tcPr>
          <w:p w14:paraId="789A64AE" w14:textId="77777777" w:rsidR="005B6BC9" w:rsidRPr="00651CBF" w:rsidRDefault="005B6BC9" w:rsidP="008D1CDB">
            <w:pPr>
              <w:jc w:val="center"/>
              <w:rPr>
                <w:rFonts w:ascii="TH SarabunPSK" w:hAnsi="TH SarabunPSK" w:cs="TH SarabunPSK"/>
                <w:b/>
                <w:bCs/>
                <w:color w:val="212121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 w:type="page"/>
            </w:r>
            <w:r w:rsidRPr="00651CBF">
              <w:rPr>
                <w:rFonts w:ascii="TH SarabunPSK" w:eastAsiaTheme="majorEastAsia" w:hAnsi="TH SarabunPSK" w:cs="TH SarabunPSK"/>
                <w:b/>
                <w:bCs/>
                <w:color w:val="212121"/>
                <w:sz w:val="32"/>
                <w:szCs w:val="32"/>
                <w:cs/>
              </w:rPr>
              <w:t>ว20202   พลังงานทดแทนกับการใช้ประโยชน์</w:t>
            </w:r>
          </w:p>
        </w:tc>
      </w:tr>
      <w:tr w:rsidR="005B6BC9" w:rsidRPr="00651CBF" w14:paraId="3C48548C" w14:textId="77777777" w:rsidTr="008D1CDB">
        <w:trPr>
          <w:jc w:val="center"/>
        </w:trPr>
        <w:tc>
          <w:tcPr>
            <w:tcW w:w="3119" w:type="dxa"/>
          </w:tcPr>
          <w:p w14:paraId="0CB77012" w14:textId="77777777" w:rsidR="005B6BC9" w:rsidRPr="00651CBF" w:rsidRDefault="005B6BC9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74531B2F" w14:textId="77777777" w:rsidR="005B6BC9" w:rsidRPr="00651CBF" w:rsidRDefault="005B6BC9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3346C034" w14:textId="77777777" w:rsidR="005B6BC9" w:rsidRPr="00651CBF" w:rsidRDefault="005B6BC9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5B6BC9" w:rsidRPr="00651CBF" w14:paraId="5D2010A9" w14:textId="77777777" w:rsidTr="008D1CDB">
        <w:trPr>
          <w:jc w:val="center"/>
        </w:trPr>
        <w:tc>
          <w:tcPr>
            <w:tcW w:w="3119" w:type="dxa"/>
          </w:tcPr>
          <w:p w14:paraId="3DE0478A" w14:textId="77777777" w:rsidR="005B6BC9" w:rsidRPr="00651CBF" w:rsidRDefault="005B6BC9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2" w:type="dxa"/>
          </w:tcPr>
          <w:p w14:paraId="60255A50" w14:textId="77777777" w:rsidR="005B6BC9" w:rsidRPr="00651CBF" w:rsidRDefault="005B6BC9" w:rsidP="008D1CD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14069F75" w14:textId="77777777" w:rsidR="005B6BC9" w:rsidRPr="00651CBF" w:rsidRDefault="005B6BC9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322C1656" w14:textId="77777777" w:rsidR="005B6BC9" w:rsidRPr="00651CBF" w:rsidRDefault="005B6BC9" w:rsidP="005B6BC9">
      <w:pPr>
        <w:spacing w:after="0" w:line="240" w:lineRule="auto"/>
        <w:rPr>
          <w:rFonts w:ascii="TH SarabunPSK" w:hAnsi="TH SarabunPSK" w:cs="TH SarabunPSK"/>
          <w:color w:val="212121"/>
          <w:sz w:val="32"/>
          <w:szCs w:val="32"/>
        </w:rPr>
      </w:pPr>
    </w:p>
    <w:p w14:paraId="6061AD25" w14:textId="77777777" w:rsidR="005B6BC9" w:rsidRPr="00651CBF" w:rsidRDefault="005B6BC9" w:rsidP="005B6BC9">
      <w:pPr>
        <w:spacing w:after="0" w:line="240" w:lineRule="auto"/>
        <w:rPr>
          <w:rFonts w:ascii="TH SarabunPSK" w:hAnsi="TH SarabunPSK" w:cs="TH SarabunPSK"/>
          <w:color w:val="212121"/>
          <w:sz w:val="32"/>
          <w:szCs w:val="32"/>
        </w:rPr>
      </w:pPr>
      <w:r w:rsidRPr="00651CBF">
        <w:rPr>
          <w:rFonts w:ascii="TH SarabunPSK" w:hAnsi="TH SarabunPSK" w:cs="TH SarabunPSK"/>
          <w:color w:val="212121"/>
          <w:sz w:val="32"/>
          <w:szCs w:val="32"/>
          <w:cs/>
        </w:rPr>
        <w:tab/>
        <w:t>ศึกษา เกี่ยวกับ พลังงานทดแทน พลังงานแสงอาทิตย์ พลังงานลม พลังงานน้ำ พลังงานชีวมวล และพลังงานนิวเคลียร์  มีความรู้ความเข้าใจในหลักการทางวิทยาศาสตร์ของพลังงานดังกล่าว และการนำมาใช้เป็นพลังงานทดแทน และตระหนักในบทบาทและผลกระทบของพลังงานเหล่านั้นที่มีต่อมนุษย์และสิ่งแวดล้อม</w:t>
      </w:r>
    </w:p>
    <w:p w14:paraId="1E3C3E5C" w14:textId="77777777" w:rsidR="005B6BC9" w:rsidRPr="00651CBF" w:rsidRDefault="005B6BC9" w:rsidP="005B6BC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1CBF">
        <w:rPr>
          <w:rFonts w:ascii="TH SarabunPSK" w:hAnsi="TH SarabunPSK" w:cs="TH SarabunPSK"/>
          <w:color w:val="212121"/>
          <w:sz w:val="32"/>
          <w:szCs w:val="32"/>
          <w:cs/>
        </w:rPr>
        <w:tab/>
        <w:t xml:space="preserve"> </w:t>
      </w:r>
      <w:r w:rsidRPr="00651CBF">
        <w:rPr>
          <w:rFonts w:ascii="TH SarabunPSK" w:hAnsi="TH SarabunPSK" w:cs="TH SarabunPSK"/>
          <w:sz w:val="32"/>
          <w:szCs w:val="32"/>
          <w:cs/>
          <w:lang w:val="th-TH"/>
        </w:rPr>
        <w:t xml:space="preserve">โดยใช้การเรียนรู้ด้วยกระบวนการทางวิทยาศาสตร์ การสืบเสาะหาความรู้ การสำรวจตรวจสอบ </w:t>
      </w:r>
    </w:p>
    <w:p w14:paraId="083101B4" w14:textId="77777777" w:rsidR="005B6BC9" w:rsidRPr="00651CBF" w:rsidRDefault="005B6BC9" w:rsidP="005B6BC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th-TH"/>
        </w:rPr>
      </w:pPr>
      <w:r w:rsidRPr="00651CBF">
        <w:rPr>
          <w:rFonts w:ascii="TH SarabunPSK" w:hAnsi="TH SarabunPSK" w:cs="TH SarabunPSK"/>
          <w:sz w:val="32"/>
          <w:szCs w:val="32"/>
          <w:cs/>
          <w:lang w:val="th-TH"/>
        </w:rPr>
        <w:t>บันทึกข้อมูล  จัดกลุ่มข้อมูลและการอภิปรายเพื่อให้เกิดความรู้ ความคิด ความเข้าใจ สามารถนำเสนอสื่อสารสิ่งที่เรียนรู้ แก้ปัญหาในชีวิตประจำวัน  มีความสามารถในการตัดสินใจ</w:t>
      </w:r>
    </w:p>
    <w:p w14:paraId="5B1B054B" w14:textId="77777777" w:rsidR="005B6BC9" w:rsidRPr="00651CBF" w:rsidRDefault="005B6BC9" w:rsidP="005B6BC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51CBF">
        <w:rPr>
          <w:rFonts w:ascii="TH SarabunPSK" w:hAnsi="TH SarabunPSK" w:cs="TH SarabunPSK"/>
          <w:sz w:val="32"/>
          <w:szCs w:val="32"/>
          <w:cs/>
          <w:lang w:val="th-TH"/>
        </w:rPr>
        <w:tab/>
        <w:t>เพื่อให้มีความมุ่งมั่นในการทำงาน  ใฝ่รู้ใฝ่เรียนสามารถ    มีจิตวิทยาศาสตร์ เห็นคุณค่าของวิทยาศาสตร์ มีคุณธรรมจริยธรรมและค่านิยมที่เหมาะสม</w:t>
      </w:r>
    </w:p>
    <w:p w14:paraId="36A70336" w14:textId="77777777" w:rsidR="005B6BC9" w:rsidRPr="00651CBF" w:rsidRDefault="005B6BC9" w:rsidP="005B6BC9">
      <w:pPr>
        <w:spacing w:after="0" w:line="240" w:lineRule="auto"/>
        <w:rPr>
          <w:rFonts w:ascii="TH SarabunPSK" w:hAnsi="TH SarabunPSK" w:cs="TH SarabunPSK"/>
          <w:color w:val="212121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924"/>
      </w:tblGrid>
      <w:tr w:rsidR="005B6BC9" w:rsidRPr="00651CBF" w14:paraId="7E34C090" w14:textId="77777777" w:rsidTr="008D1CDB">
        <w:trPr>
          <w:tblHeader/>
        </w:trPr>
        <w:tc>
          <w:tcPr>
            <w:tcW w:w="9350" w:type="dxa"/>
            <w:gridSpan w:val="2"/>
          </w:tcPr>
          <w:p w14:paraId="4032F6D9" w14:textId="77777777" w:rsidR="005B6BC9" w:rsidRPr="00651CBF" w:rsidRDefault="005B6BC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5B6BC9" w:rsidRPr="00651CBF" w14:paraId="3DE5553F" w14:textId="77777777" w:rsidTr="008D1CDB">
        <w:tc>
          <w:tcPr>
            <w:tcW w:w="426" w:type="dxa"/>
          </w:tcPr>
          <w:p w14:paraId="48CC5D6E" w14:textId="77777777" w:rsidR="005B6BC9" w:rsidRPr="00651CBF" w:rsidRDefault="005B6BC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924" w:type="dxa"/>
          </w:tcPr>
          <w:p w14:paraId="63292E62" w14:textId="77777777" w:rsidR="005B6BC9" w:rsidRPr="00651CBF" w:rsidRDefault="005B6BC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อธิบายความสำคัญของพลังงานทดแทน</w:t>
            </w:r>
          </w:p>
        </w:tc>
      </w:tr>
      <w:tr w:rsidR="005B6BC9" w:rsidRPr="00651CBF" w14:paraId="7B19EBCF" w14:textId="77777777" w:rsidTr="008D1CDB">
        <w:tc>
          <w:tcPr>
            <w:tcW w:w="426" w:type="dxa"/>
          </w:tcPr>
          <w:p w14:paraId="22041E17" w14:textId="77777777" w:rsidR="005B6BC9" w:rsidRPr="00651CBF" w:rsidRDefault="005B6BC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924" w:type="dxa"/>
          </w:tcPr>
          <w:p w14:paraId="130327C8" w14:textId="77777777" w:rsidR="005B6BC9" w:rsidRPr="00651CBF" w:rsidRDefault="005B6BC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อธิบายหลักการทางวิทยาศาสตร์ ในการนำพลังงานแสงอาทิตย์</w:t>
            </w:r>
            <w:r w:rsidRPr="00651CBF">
              <w:rPr>
                <w:rFonts w:ascii="TH SarabunPSK" w:hAnsi="TH SarabunPSK" w:cs="TH SarabunPSK"/>
                <w:color w:val="212121"/>
                <w:sz w:val="32"/>
                <w:szCs w:val="32"/>
              </w:rPr>
              <w:t xml:space="preserve"> </w:t>
            </w:r>
            <w:r w:rsidRPr="00651CBF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พลังงานลม พลังงานน้ำ พลังงานชีวมวลและพลังงานนิวเคลียร์ ไปใช้ประโยชน์</w:t>
            </w:r>
          </w:p>
        </w:tc>
      </w:tr>
      <w:tr w:rsidR="005B6BC9" w:rsidRPr="00651CBF" w14:paraId="651336F8" w14:textId="77777777" w:rsidTr="008D1CDB">
        <w:tc>
          <w:tcPr>
            <w:tcW w:w="426" w:type="dxa"/>
          </w:tcPr>
          <w:p w14:paraId="2C786155" w14:textId="77777777" w:rsidR="005B6BC9" w:rsidRPr="00651CBF" w:rsidRDefault="005B6BC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924" w:type="dxa"/>
          </w:tcPr>
          <w:p w14:paraId="213ABA8B" w14:textId="77777777" w:rsidR="005B6BC9" w:rsidRPr="00651CBF" w:rsidRDefault="005B6BC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บอกใช้ประโยชน์ของ พลังงานแสงอาทิตย์ พลังงานลม พลังงานน้ำ พลังงานชีวมวลและพลังงานนิวเคลียร์ ในประเทศไทย</w:t>
            </w:r>
          </w:p>
        </w:tc>
      </w:tr>
      <w:tr w:rsidR="005B6BC9" w:rsidRPr="00651CBF" w14:paraId="4C6F83EF" w14:textId="77777777" w:rsidTr="008D1CDB">
        <w:tc>
          <w:tcPr>
            <w:tcW w:w="426" w:type="dxa"/>
          </w:tcPr>
          <w:p w14:paraId="2D30A515" w14:textId="77777777" w:rsidR="005B6BC9" w:rsidRPr="00651CBF" w:rsidRDefault="005B6BC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924" w:type="dxa"/>
          </w:tcPr>
          <w:p w14:paraId="3E39DA11" w14:textId="77777777" w:rsidR="005B6BC9" w:rsidRPr="00651CBF" w:rsidRDefault="005B6BC9" w:rsidP="008D1CD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color w:val="212121"/>
                <w:sz w:val="32"/>
                <w:szCs w:val="32"/>
                <w:cs/>
              </w:rPr>
              <w:t>อธิบายข้อดีและข้อจำกัดเกี่ยวกับการใช้ประโยชน์และแนวทางการพัฒนา ของพลังงานแสงอาทิตย์ พลังงานลม พลังงานน้ำ พลังงานชีวมวลและพลังงานนิวเคลียร์</w:t>
            </w:r>
          </w:p>
        </w:tc>
      </w:tr>
      <w:tr w:rsidR="005B6BC9" w:rsidRPr="00651CBF" w14:paraId="49F30151" w14:textId="77777777" w:rsidTr="008D1CDB">
        <w:tc>
          <w:tcPr>
            <w:tcW w:w="9350" w:type="dxa"/>
            <w:gridSpan w:val="2"/>
          </w:tcPr>
          <w:p w14:paraId="6D2545C8" w14:textId="77777777" w:rsidR="005B6BC9" w:rsidRPr="00651CBF" w:rsidRDefault="005B6BC9" w:rsidP="005B6BC9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651C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5C5F195D" w14:textId="77777777" w:rsidR="007C0B7F" w:rsidRPr="005B6BC9" w:rsidRDefault="007C0B7F" w:rsidP="005B6BC9"/>
    <w:sectPr w:rsidR="007C0B7F" w:rsidRPr="005B6B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57E55"/>
    <w:multiLevelType w:val="multilevel"/>
    <w:tmpl w:val="B64623F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E91075"/>
    <w:multiLevelType w:val="multilevel"/>
    <w:tmpl w:val="19D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9505457">
    <w:abstractNumId w:val="0"/>
  </w:num>
  <w:num w:numId="2" w16cid:durableId="10291429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C4"/>
    <w:rsid w:val="002D32C6"/>
    <w:rsid w:val="004B339F"/>
    <w:rsid w:val="005B6BC9"/>
    <w:rsid w:val="007C0B7F"/>
    <w:rsid w:val="008A79B7"/>
    <w:rsid w:val="009A1388"/>
    <w:rsid w:val="00A4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3F66"/>
  <w15:chartTrackingRefBased/>
  <w15:docId w15:val="{A1520B1C-65B9-4667-9E02-49846D84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D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D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DC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DC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DC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D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D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44DC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44DC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44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D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D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D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DC4"/>
    <w:rPr>
      <w:b/>
      <w:bCs/>
      <w:smallCaps/>
      <w:color w:val="2F5496" w:themeColor="accent1" w:themeShade="BF"/>
      <w:spacing w:val="5"/>
    </w:rPr>
  </w:style>
  <w:style w:type="paragraph" w:customStyle="1" w:styleId="cdt4ke">
    <w:name w:val="cdt4ke"/>
    <w:basedOn w:val="Normal"/>
    <w:rsid w:val="00A4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44DC4"/>
    <w:rPr>
      <w:b/>
      <w:bCs/>
    </w:rPr>
  </w:style>
  <w:style w:type="paragraph" w:customStyle="1" w:styleId="tyr86d">
    <w:name w:val="tyr86d"/>
    <w:basedOn w:val="Normal"/>
    <w:rsid w:val="00A44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B6BC9"/>
    <w:pPr>
      <w:spacing w:after="0" w:line="240" w:lineRule="auto"/>
    </w:pPr>
    <w:rPr>
      <w:rFonts w:eastAsiaTheme="minorEastAsia"/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Inspiron3000</dc:creator>
  <cp:keywords/>
  <dc:description/>
  <cp:lastModifiedBy>na ph</cp:lastModifiedBy>
  <cp:revision>2</cp:revision>
  <dcterms:created xsi:type="dcterms:W3CDTF">2025-08-23T16:03:00Z</dcterms:created>
  <dcterms:modified xsi:type="dcterms:W3CDTF">2025-08-29T10:41:00Z</dcterms:modified>
</cp:coreProperties>
</file>