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156311" w:rsidRPr="006B6117" w14:paraId="22BE54D3" w14:textId="77777777" w:rsidTr="00896D23">
        <w:trPr>
          <w:jc w:val="center"/>
        </w:trPr>
        <w:tc>
          <w:tcPr>
            <w:tcW w:w="9639" w:type="dxa"/>
            <w:gridSpan w:val="3"/>
          </w:tcPr>
          <w:p w14:paraId="3B5ABAD5" w14:textId="77777777" w:rsidR="00156311" w:rsidRPr="006B6117" w:rsidRDefault="00156311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พ30291 เกมและนันทนาการ</w:t>
            </w:r>
          </w:p>
        </w:tc>
      </w:tr>
      <w:tr w:rsidR="00156311" w:rsidRPr="006B6117" w14:paraId="312DE0BC" w14:textId="77777777" w:rsidTr="00896D23">
        <w:trPr>
          <w:jc w:val="center"/>
        </w:trPr>
        <w:tc>
          <w:tcPr>
            <w:tcW w:w="3544" w:type="dxa"/>
          </w:tcPr>
          <w:p w14:paraId="7AC8D527" w14:textId="77777777" w:rsidR="00156311" w:rsidRPr="006B6117" w:rsidRDefault="0015631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05A62358" w14:textId="77777777" w:rsidR="00156311" w:rsidRPr="006B6117" w:rsidRDefault="0015631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1A6A948" w14:textId="77777777" w:rsidR="00156311" w:rsidRPr="006B6117" w:rsidRDefault="0015631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01B8FF7C" w14:textId="77777777" w:rsidR="00156311" w:rsidRPr="006B6117" w:rsidRDefault="0015631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156311" w:rsidRPr="006B6117" w14:paraId="084C5866" w14:textId="77777777" w:rsidTr="00896D23">
        <w:trPr>
          <w:jc w:val="center"/>
        </w:trPr>
        <w:tc>
          <w:tcPr>
            <w:tcW w:w="3544" w:type="dxa"/>
          </w:tcPr>
          <w:p w14:paraId="481357FA" w14:textId="77777777" w:rsidR="00156311" w:rsidRPr="006B6117" w:rsidRDefault="0015631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2922EDD5" w14:textId="77777777" w:rsidR="00156311" w:rsidRPr="006B6117" w:rsidRDefault="00156311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3C0AE051" w14:textId="77777777" w:rsidR="00156311" w:rsidRPr="006B6117" w:rsidRDefault="0015631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3E7F3C7" w14:textId="77777777" w:rsidR="00156311" w:rsidRPr="006B6117" w:rsidRDefault="00156311" w:rsidP="0015631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801860" w14:textId="77777777" w:rsidR="00156311" w:rsidRPr="006B6117" w:rsidRDefault="00156311" w:rsidP="00156311">
      <w:pPr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</w:rPr>
        <w:t xml:space="preserve"> </w:t>
      </w:r>
      <w:r w:rsidRPr="006B6117">
        <w:rPr>
          <w:rFonts w:ascii="TH SarabunPSK" w:hAnsi="TH SarabunPSK" w:cs="TH SarabunPSK"/>
          <w:sz w:val="32"/>
          <w:szCs w:val="32"/>
        </w:rPr>
        <w:tab/>
      </w:r>
      <w:r w:rsidRPr="006B6117">
        <w:rPr>
          <w:rFonts w:ascii="TH SarabunPSK" w:hAnsi="TH SarabunPSK" w:cs="TH SarabunPSK"/>
          <w:sz w:val="32"/>
          <w:szCs w:val="32"/>
          <w:cs/>
        </w:rPr>
        <w:t>ศึกษามุ่งเน้นเข้าใจความหมาย ประเภท และคุณค่าของเกมและกิจกรรมนันทนาการในแง่ของการส่งเสริมสุขภาพกาย จิตใจ อารมณ์ และสังคม รวมถึงการใช้เวลาว่างให้เกิดประโยชน์ผ่านกิจกรรมที่สนุกสนาน ผ่อนคลาย และสร้างความสัมพันธ์กับผู้อื่น</w:t>
      </w:r>
    </w:p>
    <w:p w14:paraId="6133D0BF" w14:textId="77777777" w:rsidR="00156311" w:rsidRPr="006B6117" w:rsidRDefault="00156311" w:rsidP="00156311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โดยให้ได้เรียนรู้หลักการวางแผน ออกแบบ และนำเกมหรือนันทนาการไปประยุกต์ใช้ในกิจกรรมต่าง ๆ เช่น กิจกรรมละลายพฤติกรรม กิจกรรมกลุ่มสัมพันธ์ กิจกรรมกลางแจ้ง หรือกิจกรรมในห้องเรียน เพื่อฝึกความคิดสร้างสรรค์ การแก้ปัญหา และทักษะการเป็นผู้นำหรือผู้ร่วมกิจกรรมอย่างมีประสิทธิภาพ</w:t>
      </w:r>
    </w:p>
    <w:p w14:paraId="1BDC203B" w14:textId="77777777" w:rsidR="00156311" w:rsidRPr="006B6117" w:rsidRDefault="00156311" w:rsidP="00156311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เพื่อเน้นการปลูกฝังเจตคติที่ดีต่อการทำงานร่วมกัน การเคารพผู้อื่น การมีน้ำใจนักกีฬา และความรับผิดชอบในบทบาทของตน เพื่อให้ผู้เรียนสามารถนำกิจกรรมเกมและนันทนาการไปใช้ในชีวิตประจำวันและกิจกรรมส่วนรวมได้อย่างเหมาะสม</w:t>
      </w:r>
    </w:p>
    <w:p w14:paraId="66CD4009" w14:textId="77777777" w:rsidR="00156311" w:rsidRPr="006B6117" w:rsidRDefault="00156311" w:rsidP="00156311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56311" w:rsidRPr="006B6117" w14:paraId="1000E7FC" w14:textId="77777777" w:rsidTr="00896D23">
        <w:trPr>
          <w:tblHeader/>
        </w:trPr>
        <w:tc>
          <w:tcPr>
            <w:tcW w:w="9360" w:type="dxa"/>
            <w:gridSpan w:val="2"/>
          </w:tcPr>
          <w:p w14:paraId="6B1E99D8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56311" w:rsidRPr="006B6117" w14:paraId="3719E838" w14:textId="77777777" w:rsidTr="00896D23">
        <w:tc>
          <w:tcPr>
            <w:tcW w:w="500" w:type="dxa"/>
          </w:tcPr>
          <w:p w14:paraId="0DD07369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0E833DA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และประเภทของเกมและนันทนาการอย่างถูกต้อง</w:t>
            </w:r>
          </w:p>
        </w:tc>
      </w:tr>
      <w:tr w:rsidR="00156311" w:rsidRPr="006B6117" w14:paraId="7203BEED" w14:textId="77777777" w:rsidTr="00896D23">
        <w:tc>
          <w:tcPr>
            <w:tcW w:w="500" w:type="dxa"/>
          </w:tcPr>
          <w:p w14:paraId="77EE84C2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467ED35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เข้าใจหลักการวางแผนและการจัดกิจกรรมนันทนาการอย่างเป็นระบบ</w:t>
            </w:r>
          </w:p>
        </w:tc>
      </w:tr>
      <w:tr w:rsidR="00156311" w:rsidRPr="006B6117" w14:paraId="5665CB3D" w14:textId="77777777" w:rsidTr="00896D23">
        <w:tc>
          <w:tcPr>
            <w:tcW w:w="500" w:type="dxa"/>
          </w:tcPr>
          <w:p w14:paraId="14C07E8A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7C33219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สามารถเข้าร่วมและดำเนินกิจกรรมเกมหรือนันทนาการอย่างเหมาะสมกับบริบท</w:t>
            </w:r>
          </w:p>
        </w:tc>
      </w:tr>
      <w:tr w:rsidR="00156311" w:rsidRPr="006B6117" w14:paraId="2D0D30B8" w14:textId="77777777" w:rsidTr="00896D23">
        <w:tc>
          <w:tcPr>
            <w:tcW w:w="500" w:type="dxa"/>
          </w:tcPr>
          <w:p w14:paraId="1A32BB0E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73EBE09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ประยุกต์ใช้กิจกรรมเพื่อเสริมสร้างความสัมพันธ์และพัฒนาทักษะชีวิต</w:t>
            </w:r>
          </w:p>
        </w:tc>
      </w:tr>
      <w:tr w:rsidR="00156311" w:rsidRPr="006B6117" w14:paraId="7CBE2282" w14:textId="77777777" w:rsidTr="00896D23">
        <w:tc>
          <w:tcPr>
            <w:tcW w:w="500" w:type="dxa"/>
          </w:tcPr>
          <w:p w14:paraId="6E12C753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175BC1A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แสดงความรับผิดชอบ มีระเบียบวินัย และให้ความร่วมมือในการทำกิจกรรมร่วมกับผู้อื่น</w:t>
            </w:r>
          </w:p>
        </w:tc>
      </w:tr>
      <w:tr w:rsidR="00156311" w:rsidRPr="006B6117" w14:paraId="76489AE1" w14:textId="77777777" w:rsidTr="00896D23">
        <w:tc>
          <w:tcPr>
            <w:tcW w:w="500" w:type="dxa"/>
          </w:tcPr>
          <w:p w14:paraId="253ED91A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71B884B" w14:textId="77777777" w:rsidR="00156311" w:rsidRPr="006B6117" w:rsidRDefault="00156311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มีเจตคติที่ดีต่อการใช้เวลาว่างให้เป็นประโยชน์และการทำงานเป็นทีม</w:t>
            </w:r>
          </w:p>
        </w:tc>
      </w:tr>
      <w:tr w:rsidR="00156311" w:rsidRPr="006B6117" w14:paraId="4A0EC866" w14:textId="77777777" w:rsidTr="00896D23">
        <w:tc>
          <w:tcPr>
            <w:tcW w:w="9360" w:type="dxa"/>
            <w:gridSpan w:val="2"/>
          </w:tcPr>
          <w:p w14:paraId="5A6AB0D5" w14:textId="77777777" w:rsidR="00156311" w:rsidRPr="006B6117" w:rsidRDefault="0015631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342AD5E9" w14:textId="77777777" w:rsidR="00156311" w:rsidRPr="006B6117" w:rsidRDefault="00156311" w:rsidP="00156311">
      <w:pPr>
        <w:rPr>
          <w:rFonts w:ascii="TH SarabunPSK" w:hAnsi="TH SarabunPSK" w:cs="TH SarabunPSK"/>
          <w:sz w:val="32"/>
          <w:szCs w:val="32"/>
        </w:rPr>
      </w:pPr>
    </w:p>
    <w:p w14:paraId="6A5D11DA" w14:textId="77777777" w:rsidR="00156311" w:rsidRPr="006B6117" w:rsidRDefault="00156311" w:rsidP="0015631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0F82B99B" w14:textId="77777777" w:rsidR="00156311" w:rsidRPr="006B6117" w:rsidRDefault="00156311" w:rsidP="00156311">
      <w:pPr>
        <w:rPr>
          <w:rFonts w:ascii="TH SarabunPSK" w:hAnsi="TH SarabunPSK" w:cs="TH SarabunPSK"/>
          <w:sz w:val="32"/>
          <w:szCs w:val="32"/>
        </w:rPr>
      </w:pPr>
    </w:p>
    <w:p w14:paraId="251727E2" w14:textId="77777777" w:rsidR="00156311" w:rsidRPr="006B6117" w:rsidRDefault="00156311" w:rsidP="00156311">
      <w:pPr>
        <w:rPr>
          <w:rFonts w:ascii="TH SarabunPSK" w:hAnsi="TH SarabunPSK" w:cs="TH SarabunPSK"/>
          <w:sz w:val="32"/>
          <w:szCs w:val="32"/>
        </w:rPr>
      </w:pPr>
    </w:p>
    <w:p w14:paraId="0461C1E7" w14:textId="77777777" w:rsidR="00156311" w:rsidRPr="006B6117" w:rsidRDefault="00156311" w:rsidP="00156311">
      <w:pPr>
        <w:rPr>
          <w:rFonts w:ascii="TH SarabunPSK" w:hAnsi="TH SarabunPSK" w:cs="TH SarabunPSK"/>
          <w:sz w:val="32"/>
          <w:szCs w:val="32"/>
        </w:rPr>
      </w:pPr>
    </w:p>
    <w:p w14:paraId="66DEF770" w14:textId="77777777" w:rsidR="0091444B" w:rsidRPr="00156311" w:rsidRDefault="0091444B" w:rsidP="00156311"/>
    <w:sectPr w:rsidR="0091444B" w:rsidRPr="00156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5B8C"/>
    <w:multiLevelType w:val="hybridMultilevel"/>
    <w:tmpl w:val="2FE2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83"/>
    <w:rsid w:val="00156311"/>
    <w:rsid w:val="002B3A83"/>
    <w:rsid w:val="005318EF"/>
    <w:rsid w:val="006136A6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9F9A"/>
  <w15:chartTrackingRefBased/>
  <w15:docId w15:val="{5D16CCAB-9E45-4A54-BC2F-8C680CC1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A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A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A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A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A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A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B3A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B3A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B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A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A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A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631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2025-08-28T12:02:00Z</dcterms:created>
  <dcterms:modified xsi:type="dcterms:W3CDTF">2025-08-31T13:05:00Z</dcterms:modified>
</cp:coreProperties>
</file>