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FC9E" w14:textId="77777777" w:rsidR="00D6661C" w:rsidRDefault="00D6661C" w:rsidP="00D6661C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5127328F" w14:textId="77777777" w:rsidR="00D6661C" w:rsidRPr="00EE4AFE" w:rsidRDefault="00D6661C" w:rsidP="00D6661C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501A05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พ30282 </w:t>
      </w:r>
      <w:r w:rsidRPr="0069607C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การเคลื่อนไหวพื้นฐาน</w:t>
      </w:r>
    </w:p>
    <w:p w14:paraId="67CB66D9" w14:textId="77777777" w:rsidR="00D6661C" w:rsidRPr="00EE4AFE" w:rsidRDefault="00D6661C" w:rsidP="00D6661C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013576F1" w14:textId="77777777" w:rsidR="00D6661C" w:rsidRDefault="00D6661C" w:rsidP="00D6661C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7B20A26F" w14:textId="77777777" w:rsidR="00D6661C" w:rsidRDefault="00D6661C" w:rsidP="00D6661C">
      <w:pPr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D6661C" w14:paraId="34B2EDB9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2E0486F2" w14:textId="77777777" w:rsidR="00D6661C" w:rsidRDefault="00D6661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7EB9B246" w14:textId="77777777" w:rsidR="00D6661C" w:rsidRPr="00E435EC" w:rsidRDefault="00D6661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34F928C2" w14:textId="77777777" w:rsidR="00D6661C" w:rsidRPr="00E435EC" w:rsidRDefault="00D6661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559D61BB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11BB392C" w14:textId="77777777" w:rsidR="00D6661C" w:rsidRDefault="00D6661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8D1896" w14:textId="77777777" w:rsidR="00D6661C" w:rsidRPr="00E766C4" w:rsidRDefault="00D6661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7DF516E5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E7C3851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3E894F45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6661C" w14:paraId="65F6F45D" w14:textId="77777777" w:rsidTr="00C3122A">
        <w:trPr>
          <w:trHeight w:val="412"/>
        </w:trPr>
        <w:tc>
          <w:tcPr>
            <w:tcW w:w="987" w:type="dxa"/>
          </w:tcPr>
          <w:p w14:paraId="4F569C03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48ABF5B5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222E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ความหมายของการเคลื่อนไหวพื้นฐาน</w:t>
            </w:r>
          </w:p>
        </w:tc>
        <w:tc>
          <w:tcPr>
            <w:tcW w:w="2410" w:type="dxa"/>
          </w:tcPr>
          <w:p w14:paraId="07FDF9B3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1171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อธิบายประเภทและความสำคัญของการเคลื่อนไหวพื้นฐานอย่างถูกต้อง</w:t>
            </w:r>
          </w:p>
        </w:tc>
        <w:tc>
          <w:tcPr>
            <w:tcW w:w="2992" w:type="dxa"/>
          </w:tcPr>
          <w:p w14:paraId="3560EC72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</w:t>
            </w:r>
            <w:r w:rsidRPr="0063343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ารเคลื่อนไหวที่ถูกต้องช่วยให้กล้ามเนื้อ ข้อต่อ และกระดูกทำงานได้อย่างเหมาะสม ลดแรงกระแทกหรือความตึงเครียดที่อาจทำให้เกิดการบาดเจ็บได้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72F8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ท่าทางที่ถูกต้องทำให้การเคลื่อนไหวเป็นไปอย่างมีประสิทธิภาพ ใช้พลังงานอย่างเหมาะสม ไม่สิ้นเปลืองแรงเกินจำเป็น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72F8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การฝึกเคลื่อนไหวพื้นฐานอย่างถูกต้องช่วยพัฒนาความสมดุลและการทรงตัว ทำให้เคลื่อนไหวได้มั่นคงและปลอดภัยมากขึ้น</w:t>
            </w:r>
          </w:p>
        </w:tc>
        <w:tc>
          <w:tcPr>
            <w:tcW w:w="708" w:type="dxa"/>
          </w:tcPr>
          <w:p w14:paraId="625B8F87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14:paraId="6D9E1E22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D6661C" w14:paraId="6E73EDBE" w14:textId="77777777" w:rsidTr="00C3122A">
        <w:trPr>
          <w:trHeight w:val="567"/>
        </w:trPr>
        <w:tc>
          <w:tcPr>
            <w:tcW w:w="987" w:type="dxa"/>
          </w:tcPr>
          <w:p w14:paraId="4E0970EC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5B3DDF1B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77E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การเคลื่อนไหวในที่อยู่กับที่ (</w:t>
            </w:r>
            <w:r w:rsidRPr="00677ED7">
              <w:rPr>
                <w:rFonts w:ascii="TH Sarabun New" w:eastAsia="TH Sarabun PSK" w:hAnsi="TH Sarabun New" w:cs="TH Sarabun New"/>
                <w:sz w:val="32"/>
                <w:szCs w:val="32"/>
              </w:rPr>
              <w:t>Locomotor)</w:t>
            </w:r>
          </w:p>
        </w:tc>
        <w:tc>
          <w:tcPr>
            <w:tcW w:w="2410" w:type="dxa"/>
          </w:tcPr>
          <w:p w14:paraId="6FA4F2AF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1171">
              <w:rPr>
                <w:rFonts w:ascii="TH Sarabun New" w:hAnsi="TH Sarabun New" w:cs="TH Sarabun New"/>
                <w:sz w:val="32"/>
                <w:szCs w:val="32"/>
                <w:cs/>
              </w:rPr>
              <w:t>แสดงทักษะการเคลื่อนไหวพื้นฐานใน</w:t>
            </w:r>
            <w:r w:rsidRPr="00EC117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รูปแบบต่าง ๆ อย่างถูกต้องและปลอดภัย</w:t>
            </w:r>
          </w:p>
        </w:tc>
        <w:tc>
          <w:tcPr>
            <w:tcW w:w="2992" w:type="dxa"/>
          </w:tcPr>
          <w:p w14:paraId="25FF28A6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ทักษะการเคลื่อนที่ที่ร่างกายเปลี่ยนตำแหน่งจากที่หนึ่งไปยัง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อีกที่หนึ่ง โดยมีการเคลื่อนที่ไปข้างหน้า ข้างหลัง หรือด้านข้าง</w:t>
            </w:r>
          </w:p>
          <w:p w14:paraId="48C7328F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การเดิน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Walking)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เคลื่อนที่โดยยกเท้าสลับกันไปข้างหน้าอย่างต่อเนื่อง</w:t>
            </w:r>
          </w:p>
          <w:p w14:paraId="1CEB7204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การวิ่ง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Running)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เคลื่อนที่เร็วขึ้นกว่าการเดิน โดยมีช่วงที่เท้าไม่ติดพื้น</w:t>
            </w:r>
          </w:p>
          <w:p w14:paraId="0F81C3AC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การกระโดด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Jumping)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กระโดดด้วยสองเท้าพร้อมกันจากจุดหนึ่งไปยังอีกจุดหนึ่ง</w:t>
            </w:r>
          </w:p>
          <w:p w14:paraId="003C4427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การกระโดดขาเดียว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Hopping)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กระโดดโดยใช้เท้าข้างเดียวเป็นฐาน</w:t>
            </w:r>
          </w:p>
          <w:p w14:paraId="230F3528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การก้าว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Leaping)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กระโดดไปข้างหน้าโดยใช้เท้าข้างหนึ่งเป็นฐาน แล้วลงด้วยเท้าอีกข้างหนึ่ง</w:t>
            </w:r>
          </w:p>
          <w:p w14:paraId="197700B9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การปีน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Climbing)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เคลื่อนที่ขึ้นหรือลงโดยใช้มือและเท้าช่วย</w:t>
            </w:r>
          </w:p>
          <w:p w14:paraId="05637C1F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การปีนป่าย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Skipping)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การผสมผสานระหว่างก้าวและกระโดดในจังหวะที่สม่ำเสมอ</w:t>
            </w:r>
          </w:p>
          <w:p w14:paraId="549D6C9B" w14:textId="77777777" w:rsidR="00D6661C" w:rsidRPr="00152549" w:rsidRDefault="00D6661C" w:rsidP="00D6661C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การเคลื่อนที่ด้านข้าง (</w:t>
            </w:r>
            <w:r w:rsidRPr="0015254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Side-stepping)</w:t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15254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เดินหรือวิ่งไปทางด้านข้างโดยไม่หมุนตัว</w:t>
            </w:r>
          </w:p>
          <w:p w14:paraId="365C4AC1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0DAC9CCB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3207C095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D6661C" w14:paraId="4A74C669" w14:textId="77777777" w:rsidTr="00C3122A">
        <w:trPr>
          <w:trHeight w:val="2498"/>
        </w:trPr>
        <w:tc>
          <w:tcPr>
            <w:tcW w:w="987" w:type="dxa"/>
          </w:tcPr>
          <w:p w14:paraId="70747527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3EBF3EFF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77E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การเคลื่อนไหวในพื้นที่ (</w:t>
            </w:r>
            <w:r w:rsidRPr="00677ED7">
              <w:rPr>
                <w:rFonts w:ascii="TH Sarabun New" w:eastAsia="TH Sarabun PSK" w:hAnsi="TH Sarabun New" w:cs="TH Sarabun New"/>
                <w:sz w:val="32"/>
                <w:szCs w:val="32"/>
              </w:rPr>
              <w:t>Non-locomotor)</w:t>
            </w:r>
          </w:p>
        </w:tc>
        <w:tc>
          <w:tcPr>
            <w:tcW w:w="2410" w:type="dxa"/>
          </w:tcPr>
          <w:p w14:paraId="49E090C8" w14:textId="77777777" w:rsidR="00D6661C" w:rsidRPr="008D0EA3" w:rsidRDefault="00D6661C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D0EA3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ปฏิบัติกิจกรรมการเคลื่อนไหวที่ใช้การทรงตัว การควบคุมร่างกาย และการประสานงาน</w:t>
            </w:r>
          </w:p>
          <w:p w14:paraId="471F21D2" w14:textId="77777777" w:rsidR="00D6661C" w:rsidRPr="008D0EA3" w:rsidRDefault="00D6661C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06154FA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4472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การเคลื่อนไหวที่ร่างกายทำโดยไม่เปลี่ยนตำแหน่งที่ยืนหรือที่ตั้งอยู่ เป็นการเคลื่อนไหวในบริเวณที่ตัวเองอยู่ โดยไม่มีการเคลื่อนที่ไปข้างหน้า ข้างหลัง หรือด้านข้าง</w:t>
            </w:r>
          </w:p>
          <w:p w14:paraId="0105AC94" w14:textId="77777777" w:rsidR="00D6661C" w:rsidRPr="00D56B04" w:rsidRDefault="00D6661C" w:rsidP="00D6661C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D56B04"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การก้ม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Bending)</w:t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โค้งตัวลงเพื่อแตะพื้นหรือวัตถุ</w:t>
            </w:r>
          </w:p>
          <w:p w14:paraId="51BA4E41" w14:textId="77777777" w:rsidR="00D6661C" w:rsidRPr="00D56B04" w:rsidRDefault="00D6661C" w:rsidP="00D6661C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การยืด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Stretching)</w:t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ขยายกล้ามเนื้อหรือตัวออกไปในทิศทางต่าง ๆ</w:t>
            </w:r>
          </w:p>
          <w:p w14:paraId="7358FF0F" w14:textId="77777777" w:rsidR="00D6661C" w:rsidRPr="00D56B04" w:rsidRDefault="00D6661C" w:rsidP="00D6661C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การบิดตัว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Twisting)</w:t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หมุนลำตัวโดยไม่เคลื่อนที่ตำแหน่งที่ยืน</w:t>
            </w:r>
          </w:p>
          <w:p w14:paraId="383DD9E3" w14:textId="77777777" w:rsidR="00D6661C" w:rsidRPr="00D56B04" w:rsidRDefault="00D6661C" w:rsidP="00D6661C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การย่อตัว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Squatting)</w:t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ลดระดับตัวลงโดยงอเข่า แต่ยังอยู่ที่เดิม</w:t>
            </w:r>
          </w:p>
          <w:p w14:paraId="37DCA19F" w14:textId="77777777" w:rsidR="00D6661C" w:rsidRPr="00D56B04" w:rsidRDefault="00D6661C" w:rsidP="00D6661C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การแกว่งแขน/ขา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Swinging)</w:t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เคลื่อนไหวแขนหรือขาไปมาในพื้นที่ใกล้ ๆ โดยไม่ก้าวเดิน</w:t>
            </w:r>
          </w:p>
          <w:p w14:paraId="26312788" w14:textId="77777777" w:rsidR="00D6661C" w:rsidRPr="00D56B04" w:rsidRDefault="00D6661C" w:rsidP="00D6661C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การยืนทรงตัว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Balancing)</w:t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การรักษาท่าทางให้มั่นคงโดยไม่เคลื่อนที่ตำแหน่ง</w:t>
            </w:r>
          </w:p>
          <w:p w14:paraId="46C64CEB" w14:textId="77777777" w:rsidR="00D6661C" w:rsidRPr="00D56B04" w:rsidRDefault="00D6661C" w:rsidP="00D6661C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การดัน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 xml:space="preserve">Pushing) 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หรือการดึง (</w:t>
            </w:r>
            <w:r w:rsidRPr="00D56B04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Pulling)</w:t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D56B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ใช้แรงดันหรือดึงวัตถุโดยที่ตัวเองไม่ขยับไปไหน</w:t>
            </w:r>
          </w:p>
          <w:p w14:paraId="4081BC45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4C20884B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17198E4C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D6661C" w14:paraId="7E5E0513" w14:textId="77777777" w:rsidTr="00C3122A">
        <w:trPr>
          <w:trHeight w:val="567"/>
        </w:trPr>
        <w:tc>
          <w:tcPr>
            <w:tcW w:w="987" w:type="dxa"/>
          </w:tcPr>
          <w:p w14:paraId="7CEC8AF3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199B8032" w14:textId="77777777" w:rsidR="00D6661C" w:rsidRPr="00F2545E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87B5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การใช้วัตถุและอุปกรณ์ (</w:t>
            </w:r>
            <w:r w:rsidRPr="00D87B5D">
              <w:rPr>
                <w:rFonts w:ascii="TH Sarabun New" w:eastAsia="TH Sarabun PSK" w:hAnsi="TH Sarabun New" w:cs="TH Sarabun New"/>
                <w:sz w:val="32"/>
                <w:szCs w:val="32"/>
              </w:rPr>
              <w:t>Manipulative)</w:t>
            </w:r>
          </w:p>
        </w:tc>
        <w:tc>
          <w:tcPr>
            <w:tcW w:w="2410" w:type="dxa"/>
          </w:tcPr>
          <w:p w14:paraId="7D91B1A3" w14:textId="77777777" w:rsidR="00D6661C" w:rsidRPr="008D0EA3" w:rsidRDefault="00D6661C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D0EA3">
              <w:rPr>
                <w:rFonts w:ascii="TH Sarabun New" w:hAnsi="TH Sarabun New" w:cs="TH Sarabun New"/>
                <w:sz w:val="32"/>
                <w:szCs w:val="32"/>
                <w:cs/>
              </w:rPr>
              <w:t>ใช้ความคิดสร้างสรรค์ในการเคลื่อนไหวหรือประยุกต์กิจกรรมการเล่นอย่างมีจินตนาการ</w:t>
            </w:r>
          </w:p>
          <w:p w14:paraId="5958B240" w14:textId="77777777" w:rsidR="00D6661C" w:rsidRPr="008D0EA3" w:rsidRDefault="00D6661C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ABB1ACA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D590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การเคลื่อนไหวที่เกี่ยวข้องกับการควบคุมหรือจัดการกับวัตถุหรืออุปกรณ์ต่าง ๆ โดยใช้มือ เท้า หรือส่วนอื่นของร่างกาย เพื่อให้เกิดการเคลื่อนไหวที่มีประสิทธิภาพและแม่นยำ</w:t>
            </w:r>
          </w:p>
          <w:p w14:paraId="36FF938C" w14:textId="77777777" w:rsidR="00D6661C" w:rsidRPr="003E1089" w:rsidRDefault="00D6661C" w:rsidP="00D6661C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E1089"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การจับ</w:t>
            </w: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Grasping/Catching)</w:t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จับลูกบอลหรือวัตถุอื่น ๆ ด้วยมืออย่างแม่นยำ</w:t>
            </w:r>
          </w:p>
          <w:p w14:paraId="05CC2560" w14:textId="77777777" w:rsidR="00D6661C" w:rsidRPr="003E1089" w:rsidRDefault="00D6661C" w:rsidP="00D6661C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การขว้าง (</w:t>
            </w: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Throwing)</w:t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ปล่อยวัตถุไปข้างหน้าโดยใช้แรงจากแขน</w:t>
            </w:r>
          </w:p>
          <w:p w14:paraId="03C27A3E" w14:textId="77777777" w:rsidR="00D6661C" w:rsidRPr="003E1089" w:rsidRDefault="00D6661C" w:rsidP="00D6661C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การเตะ (</w:t>
            </w: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Kicking)</w:t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ใช้เท้าส่งลูกบอลหรือวัตถุให้เคลื่อนที่ไปข้างหน้า</w:t>
            </w:r>
          </w:p>
          <w:p w14:paraId="56D85000" w14:textId="77777777" w:rsidR="00D6661C" w:rsidRPr="003E1089" w:rsidRDefault="00D6661C" w:rsidP="00D6661C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การตี (</w:t>
            </w: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Striking)</w:t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ใช้อุปกรณ์ เช่น ไม้ตีลูกบอลหรือไม้แบดมินตัน ตีลูกให้เคลื่อนที่</w:t>
            </w:r>
          </w:p>
          <w:p w14:paraId="4381E1AC" w14:textId="77777777" w:rsidR="00D6661C" w:rsidRPr="003E1089" w:rsidRDefault="00D6661C" w:rsidP="00D6661C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การเลี้ยง (</w:t>
            </w:r>
            <w:r w:rsidRPr="003E1089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Dribbling)</w:t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3E108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ควบคุมลูกบอลให้เคลื่อนที่อย่างต่อเนื่องด้วยมือหรือเท้า เช่น การเลี้ยงลูกบาสเกตบอล</w:t>
            </w:r>
          </w:p>
          <w:p w14:paraId="68BB5CDF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E6CB99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545" w:type="dxa"/>
          </w:tcPr>
          <w:p w14:paraId="0F1D9EB3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D6661C" w14:paraId="6C847D99" w14:textId="77777777" w:rsidTr="00C3122A">
        <w:trPr>
          <w:trHeight w:val="567"/>
        </w:trPr>
        <w:tc>
          <w:tcPr>
            <w:tcW w:w="987" w:type="dxa"/>
          </w:tcPr>
          <w:p w14:paraId="77F5B81D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28A52773" w14:textId="77777777" w:rsidR="00D6661C" w:rsidRPr="00F2545E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87B5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เกมเคลื่อนไหวสร้างสรรค์</w:t>
            </w:r>
          </w:p>
        </w:tc>
        <w:tc>
          <w:tcPr>
            <w:tcW w:w="2410" w:type="dxa"/>
          </w:tcPr>
          <w:p w14:paraId="62E72471" w14:textId="77777777" w:rsidR="00D6661C" w:rsidRDefault="00D6661C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EC1171">
              <w:rPr>
                <w:rFonts w:ascii="TH Sarabun New" w:hAnsi="TH Sarabun New" w:cs="TH Sarabun New"/>
                <w:sz w:val="32"/>
                <w:szCs w:val="32"/>
                <w:cs/>
              </w:rPr>
              <w:t>ทำงานร่วมกับผู้อื่นในการเคลื่อนไหวหรือเล่นเกมอย่างมีวินัยและเคารพกติกา</w:t>
            </w:r>
          </w:p>
          <w:p w14:paraId="586DEFB2" w14:textId="77777777" w:rsidR="00D6661C" w:rsidRPr="008D0EA3" w:rsidRDefault="00D6661C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8D0EA3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แสดงออกถึงความมั่นใจ สนุกสนาน และมีเจตคติที่ดีต่อการเคลื่อนไหวและการออกกำลังกายอย่างต่อเนื่อง</w:t>
            </w:r>
          </w:p>
          <w:p w14:paraId="0C91680B" w14:textId="77777777" w:rsidR="00D6661C" w:rsidRPr="008D0EA3" w:rsidRDefault="00D6661C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41512272" w14:textId="77777777" w:rsidR="00D6661C" w:rsidRDefault="00D6661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012E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เกมหรือกิจกรรมที่เน้นให้ผู้เล่นได้แสดงออกทางการเคลื่อนไหวอย่างอิสระและสร้างสรรค์ โดยไม่ยึดติดกับรูปแบบท่าทางหรือกติกาที่ตายตัว เพื่อพัฒนาความคิดสร้างสรรค์ ความยืดหยุ่นทางร่างกาย และความสามารถในการแสดงออกผ่านการเคลื่อนไหว</w:t>
            </w:r>
          </w:p>
        </w:tc>
        <w:tc>
          <w:tcPr>
            <w:tcW w:w="708" w:type="dxa"/>
          </w:tcPr>
          <w:p w14:paraId="60A34EF2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4188A74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D6661C" w14:paraId="1DCAC56E" w14:textId="77777777" w:rsidTr="00C3122A">
        <w:trPr>
          <w:trHeight w:val="567"/>
        </w:trPr>
        <w:tc>
          <w:tcPr>
            <w:tcW w:w="8379" w:type="dxa"/>
            <w:gridSpan w:val="4"/>
          </w:tcPr>
          <w:p w14:paraId="31D3415B" w14:textId="77777777" w:rsidR="00D6661C" w:rsidRPr="009B1992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708" w:type="dxa"/>
          </w:tcPr>
          <w:p w14:paraId="107F13C2" w14:textId="77777777" w:rsidR="00D6661C" w:rsidRPr="009B1992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7625A8D4" w14:textId="77777777" w:rsidR="00D6661C" w:rsidRPr="009B1992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D6661C" w14:paraId="606C333E" w14:textId="77777777" w:rsidTr="00C3122A">
        <w:trPr>
          <w:trHeight w:val="567"/>
        </w:trPr>
        <w:tc>
          <w:tcPr>
            <w:tcW w:w="8379" w:type="dxa"/>
            <w:gridSpan w:val="4"/>
          </w:tcPr>
          <w:p w14:paraId="0704BC8B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5BC1E115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7E4D27F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6661C" w14:paraId="4D876697" w14:textId="77777777" w:rsidTr="00C3122A">
        <w:trPr>
          <w:trHeight w:val="567"/>
        </w:trPr>
        <w:tc>
          <w:tcPr>
            <w:tcW w:w="8379" w:type="dxa"/>
            <w:gridSpan w:val="4"/>
          </w:tcPr>
          <w:p w14:paraId="31F6BAF3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616EC58E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719DCB26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6661C" w14:paraId="224A6F0B" w14:textId="77777777" w:rsidTr="00C3122A">
        <w:trPr>
          <w:trHeight w:val="567"/>
        </w:trPr>
        <w:tc>
          <w:tcPr>
            <w:tcW w:w="8379" w:type="dxa"/>
            <w:gridSpan w:val="4"/>
          </w:tcPr>
          <w:p w14:paraId="5E779D60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2DDD42A5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1C527475" w14:textId="77777777" w:rsidR="00D6661C" w:rsidRDefault="00D6661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613F89B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6CAC"/>
    <w:multiLevelType w:val="hybridMultilevel"/>
    <w:tmpl w:val="AD1478D2"/>
    <w:lvl w:ilvl="0" w:tplc="1A72FE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70765"/>
    <w:multiLevelType w:val="hybridMultilevel"/>
    <w:tmpl w:val="B3A0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A3D9C"/>
    <w:multiLevelType w:val="hybridMultilevel"/>
    <w:tmpl w:val="A26EF62E"/>
    <w:lvl w:ilvl="0" w:tplc="1A72FE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8895">
    <w:abstractNumId w:val="1"/>
  </w:num>
  <w:num w:numId="2" w16cid:durableId="391344203">
    <w:abstractNumId w:val="0"/>
  </w:num>
  <w:num w:numId="3" w16cid:durableId="198052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1C"/>
    <w:rsid w:val="005318EF"/>
    <w:rsid w:val="008E5504"/>
    <w:rsid w:val="0091444B"/>
    <w:rsid w:val="00D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002C"/>
  <w15:chartTrackingRefBased/>
  <w15:docId w15:val="{F0F60764-D3B0-4492-B47E-771258DF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6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6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6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6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6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666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666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666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666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661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666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666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666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666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666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6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666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6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66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66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61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2025-08-28T11:39:00Z</dcterms:created>
  <dcterms:modified xsi:type="dcterms:W3CDTF">2025-08-28T11:39:00Z</dcterms:modified>
</cp:coreProperties>
</file>