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6464E2" w:rsidRPr="003644BB" w14:paraId="5338EC04" w14:textId="77777777" w:rsidTr="00586F06">
        <w:trPr>
          <w:jc w:val="center"/>
        </w:trPr>
        <w:tc>
          <w:tcPr>
            <w:tcW w:w="9639" w:type="dxa"/>
            <w:gridSpan w:val="3"/>
          </w:tcPr>
          <w:p w14:paraId="05D4E3EF" w14:textId="77777777" w:rsidR="006464E2" w:rsidRPr="003644BB" w:rsidRDefault="006464E2" w:rsidP="00586F0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พ22101 สุขศึกษา</w:t>
            </w:r>
          </w:p>
        </w:tc>
      </w:tr>
      <w:tr w:rsidR="006464E2" w:rsidRPr="003644BB" w14:paraId="7EE9D448" w14:textId="77777777" w:rsidTr="00586F06">
        <w:trPr>
          <w:jc w:val="center"/>
        </w:trPr>
        <w:tc>
          <w:tcPr>
            <w:tcW w:w="3119" w:type="dxa"/>
          </w:tcPr>
          <w:p w14:paraId="49C32507" w14:textId="77777777" w:rsidR="006464E2" w:rsidRPr="003644BB" w:rsidRDefault="006464E2" w:rsidP="00586F0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5E7053A2" w14:textId="77777777" w:rsidR="006464E2" w:rsidRPr="003644BB" w:rsidRDefault="006464E2" w:rsidP="00586F0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64562BE" w14:textId="77777777" w:rsidR="006464E2" w:rsidRPr="003644BB" w:rsidRDefault="006464E2" w:rsidP="00586F0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กลุ่มสาระการเรียนรู้สุขศึกษาและพลศึกษา</w:t>
            </w:r>
          </w:p>
        </w:tc>
      </w:tr>
      <w:tr w:rsidR="006464E2" w:rsidRPr="003644BB" w14:paraId="7C375CD1" w14:textId="77777777" w:rsidTr="00586F06">
        <w:trPr>
          <w:jc w:val="center"/>
        </w:trPr>
        <w:tc>
          <w:tcPr>
            <w:tcW w:w="3119" w:type="dxa"/>
          </w:tcPr>
          <w:p w14:paraId="6B81D660" w14:textId="77777777" w:rsidR="006464E2" w:rsidRPr="003644BB" w:rsidRDefault="006464E2" w:rsidP="00586F0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2</w:t>
            </w:r>
          </w:p>
        </w:tc>
        <w:tc>
          <w:tcPr>
            <w:tcW w:w="3402" w:type="dxa"/>
          </w:tcPr>
          <w:p w14:paraId="6F0A0367" w14:textId="77777777" w:rsidR="006464E2" w:rsidRPr="003644BB" w:rsidRDefault="006464E2" w:rsidP="00586F0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6E318139" w14:textId="77777777" w:rsidR="006464E2" w:rsidRPr="003644BB" w:rsidRDefault="006464E2" w:rsidP="00586F0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0.5 หน่วยกิต</w:t>
            </w:r>
          </w:p>
        </w:tc>
      </w:tr>
    </w:tbl>
    <w:p w14:paraId="72F0BA87" w14:textId="77777777" w:rsidR="006464E2" w:rsidRPr="003644BB" w:rsidRDefault="006464E2" w:rsidP="006464E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30CFF2" w14:textId="77777777" w:rsidR="006464E2" w:rsidRPr="003644BB" w:rsidRDefault="006464E2" w:rsidP="006464E2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644BB">
        <w:rPr>
          <w:rFonts w:ascii="TH SarabunPSK" w:hAnsi="TH SarabunPSK" w:cs="TH SarabunPSK"/>
          <w:sz w:val="32"/>
          <w:szCs w:val="32"/>
          <w:cs/>
        </w:rPr>
        <w:t>ศึกษาลักษณะการเจริญเติบโตและพัฒนาการของวัยรุ่น  ปัจจัยที่มีผลต่อการเจริญเติบโตและพัฒนาการ  การติดตามการเจริญเติบโตของตัวเอง  วัยรุ่นและการเปลี่ยนแปลงทางร่างกาย  จิตใจ  อารมณ์  และพัฒนาการทางเพศ  ชีวิตวัยรุ่นและการปรับตัว  อนามัยเจริญพันธ์กับภาวะสุขภาพ    ความสัมพันธ์ระหว่างพฤติกรรมสุขภาพ  การป้องกันโรคและดำรงสุขภาพ   สิ่งแวดล้อมกับสุขภาพ  การป้องกันโรคติดต่อกับโรคไม่ติดต่อ  การดูแลตัวเองเมือเจ็บป่วยและการปฐมพยาบาล การคุ้มครองผู้บริโภค</w:t>
      </w:r>
    </w:p>
    <w:p w14:paraId="23A636FB" w14:textId="77777777" w:rsidR="006464E2" w:rsidRPr="003644BB" w:rsidRDefault="006464E2" w:rsidP="006464E2">
      <w:pPr>
        <w:ind w:firstLine="720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</w:rPr>
        <w:t xml:space="preserve"> โดยใช้ทักษะการปฏิเสธการตัดสินใจเพื่อป้องกันตัวเองจากสถานการณ์เสี่ยงต่อการมีเพศสัมพันธ์  การตั้งครรภ์ที่ไม่พึงประสงค์  การสื่อสารและสร้างสัมพันธภาพ  ทักษะการต่อรอง  การใช้บริการสุขภาพที่เหมาะสม</w:t>
      </w:r>
    </w:p>
    <w:p w14:paraId="3A97FA46" w14:textId="77777777" w:rsidR="006464E2" w:rsidRPr="003644BB" w:rsidRDefault="006464E2" w:rsidP="006464E2">
      <w:pPr>
        <w:ind w:firstLine="720"/>
        <w:rPr>
          <w:rFonts w:ascii="TH SarabunPSK" w:hAnsi="TH SarabunPSK" w:cs="TH SarabunPSK"/>
          <w:sz w:val="32"/>
          <w:szCs w:val="32"/>
        </w:rPr>
      </w:pPr>
      <w:r w:rsidRPr="003644BB">
        <w:rPr>
          <w:rFonts w:ascii="TH SarabunPSK" w:hAnsi="TH SarabunPSK" w:cs="TH SarabunPSK"/>
          <w:sz w:val="32"/>
          <w:szCs w:val="32"/>
          <w:cs/>
        </w:rPr>
        <w:t>เพื่อให้มีการเสริมสร้างค่านิยมและเจตคติในเรื่องเพศตามวัฒนธรรมไทย และวัฒนธรรมอื่น ๆ</w:t>
      </w:r>
      <w:r w:rsidRPr="003644BB">
        <w:rPr>
          <w:rFonts w:ascii="TH SarabunPSK" w:hAnsi="TH SarabunPSK" w:cs="TH SarabunPSK"/>
          <w:sz w:val="32"/>
          <w:szCs w:val="32"/>
        </w:rPr>
        <w:t xml:space="preserve"> </w:t>
      </w:r>
      <w:r w:rsidRPr="003644BB">
        <w:rPr>
          <w:rFonts w:ascii="TH SarabunPSK" w:hAnsi="TH SarabunPSK" w:cs="TH SarabunPSK"/>
          <w:sz w:val="32"/>
          <w:szCs w:val="32"/>
          <w:cs/>
        </w:rPr>
        <w:t xml:space="preserve"> แนวทางในการเลือกใช้ทักษะต่าง ๆ  ในการป้องกัน ลดความขัดแย้ง และแก้ปัญหาเรื่องเพศ  และครอบครัว</w:t>
      </w:r>
    </w:p>
    <w:p w14:paraId="73692705" w14:textId="77777777" w:rsidR="006464E2" w:rsidRPr="003644BB" w:rsidRDefault="006464E2" w:rsidP="006464E2">
      <w:pPr>
        <w:rPr>
          <w:rFonts w:ascii="TH SarabunPSK" w:hAnsi="TH SarabunPSK" w:cs="TH SarabunPSK"/>
          <w:sz w:val="32"/>
          <w:szCs w:val="32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6464E2" w:rsidRPr="003644BB" w14:paraId="4E187C54" w14:textId="77777777" w:rsidTr="00586F06">
        <w:tc>
          <w:tcPr>
            <w:tcW w:w="9026" w:type="dxa"/>
          </w:tcPr>
          <w:p w14:paraId="240AD19F" w14:textId="77777777" w:rsidR="006464E2" w:rsidRPr="003644BB" w:rsidRDefault="006464E2" w:rsidP="00586F0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6464E2" w:rsidRPr="003644BB" w14:paraId="251085F6" w14:textId="77777777" w:rsidTr="00586F06">
        <w:tc>
          <w:tcPr>
            <w:tcW w:w="9026" w:type="dxa"/>
          </w:tcPr>
          <w:p w14:paraId="1C668BDE" w14:textId="77777777" w:rsidR="006464E2" w:rsidRPr="003644BB" w:rsidRDefault="006464E2" w:rsidP="00586F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1.1</w:t>
            </w:r>
            <w:r w:rsidRPr="003644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ม.2/1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1.1</w:t>
            </w:r>
            <w:r w:rsidRPr="003644B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ม.2/2   </w:t>
            </w:r>
          </w:p>
        </w:tc>
      </w:tr>
      <w:tr w:rsidR="006464E2" w:rsidRPr="003644BB" w14:paraId="630A9B59" w14:textId="77777777" w:rsidTr="00586F06">
        <w:tc>
          <w:tcPr>
            <w:tcW w:w="9026" w:type="dxa"/>
          </w:tcPr>
          <w:p w14:paraId="05EFFEB2" w14:textId="77777777" w:rsidR="006464E2" w:rsidRPr="003644BB" w:rsidRDefault="006464E2" w:rsidP="00586F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2.1 ม.2/1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2.1 ม.2/2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2.1 ม.2/3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2.1 ม.2/4    </w:t>
            </w:r>
          </w:p>
        </w:tc>
      </w:tr>
      <w:tr w:rsidR="006464E2" w:rsidRPr="003644BB" w14:paraId="171A02E3" w14:textId="77777777" w:rsidTr="00586F06">
        <w:tc>
          <w:tcPr>
            <w:tcW w:w="9026" w:type="dxa"/>
          </w:tcPr>
          <w:p w14:paraId="28F69760" w14:textId="77777777" w:rsidR="006464E2" w:rsidRPr="003644BB" w:rsidRDefault="006464E2" w:rsidP="00586F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4.1 ม.2/1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4.1 ม.2/3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3644BB">
              <w:rPr>
                <w:rFonts w:ascii="TH SarabunPSK" w:hAnsi="TH SarabunPSK" w:cs="TH SarabunPSK"/>
                <w:sz w:val="32"/>
                <w:szCs w:val="32"/>
                <w:cs/>
              </w:rPr>
              <w:t>พ 4.1 ม.2/4</w:t>
            </w:r>
          </w:p>
        </w:tc>
      </w:tr>
      <w:tr w:rsidR="006464E2" w:rsidRPr="003644BB" w14:paraId="40E548F4" w14:textId="77777777" w:rsidTr="00586F06">
        <w:tc>
          <w:tcPr>
            <w:tcW w:w="9026" w:type="dxa"/>
          </w:tcPr>
          <w:p w14:paraId="5BED7D1B" w14:textId="77777777" w:rsidR="006464E2" w:rsidRPr="003644BB" w:rsidRDefault="006464E2" w:rsidP="00586F0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3644B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372C91CE" w14:textId="77777777" w:rsidR="006464E2" w:rsidRPr="003644BB" w:rsidRDefault="006464E2" w:rsidP="006464E2">
      <w:pPr>
        <w:rPr>
          <w:rFonts w:ascii="TH SarabunPSK" w:hAnsi="TH SarabunPSK" w:cs="TH SarabunPSK"/>
        </w:rPr>
      </w:pPr>
    </w:p>
    <w:p w14:paraId="3B371576" w14:textId="77777777" w:rsidR="00D47304" w:rsidRPr="006464E2" w:rsidRDefault="00D47304" w:rsidP="006464E2"/>
    <w:sectPr w:rsidR="00D47304" w:rsidRPr="006464E2" w:rsidSect="006464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16"/>
    <w:rsid w:val="00095B26"/>
    <w:rsid w:val="004F156C"/>
    <w:rsid w:val="00572A19"/>
    <w:rsid w:val="00617545"/>
    <w:rsid w:val="00632CCE"/>
    <w:rsid w:val="006464E2"/>
    <w:rsid w:val="008E5504"/>
    <w:rsid w:val="00914216"/>
    <w:rsid w:val="0091444B"/>
    <w:rsid w:val="009632D8"/>
    <w:rsid w:val="00AE7006"/>
    <w:rsid w:val="00B901F4"/>
    <w:rsid w:val="00BB273D"/>
    <w:rsid w:val="00D47304"/>
    <w:rsid w:val="00F76453"/>
    <w:rsid w:val="00FC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7E47"/>
  <w15:chartTrackingRefBased/>
  <w15:docId w15:val="{34C0011A-5147-4F50-B72C-B2EE6A6E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21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2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2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2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2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2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21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21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21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21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2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2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2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2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2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2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2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2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142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2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2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2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ภูวนารถ พรมตีด</dc:creator>
  <cp:keywords/>
  <dc:description/>
  <cp:lastModifiedBy>na ph</cp:lastModifiedBy>
  <cp:revision>10</cp:revision>
  <dcterms:created xsi:type="dcterms:W3CDTF">2025-05-27T07:32:00Z</dcterms:created>
  <dcterms:modified xsi:type="dcterms:W3CDTF">2025-09-01T04:30:00Z</dcterms:modified>
</cp:coreProperties>
</file>