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0F1E" w:rsidRPr="00657C37" w:rsidRDefault="00AA0F1E" w:rsidP="00AA0F1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57C37">
        <w:rPr>
          <w:rFonts w:ascii="TH SarabunPSK" w:hAnsi="TH SarabunPSK" w:cs="TH SarabunPSK"/>
          <w:b/>
          <w:bCs/>
          <w:sz w:val="32"/>
          <w:szCs w:val="32"/>
          <w:cs/>
        </w:rPr>
        <w:t>โครงสร้างรายวิชา</w:t>
      </w:r>
    </w:p>
    <w:p w:rsidR="00AA0F1E" w:rsidRDefault="00AA0F1E" w:rsidP="00AA0F1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ท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33102</w:t>
      </w:r>
      <w:r w:rsidRPr="00657C37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657C37">
        <w:rPr>
          <w:rFonts w:ascii="TH SarabunPSK" w:hAnsi="TH SarabunPSK" w:cs="TH SarabunPSK"/>
          <w:b/>
          <w:bCs/>
          <w:sz w:val="32"/>
          <w:szCs w:val="32"/>
          <w:cs/>
        </w:rPr>
        <w:t>ภาษาไทย</w:t>
      </w:r>
    </w:p>
    <w:p w:rsidR="00AA0F1E" w:rsidRDefault="00AA0F1E" w:rsidP="00AA0F1E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รายวิชาพื้นฐาน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กลุ่มสาระการเรียนรู้ภาษาไทย</w:t>
      </w:r>
    </w:p>
    <w:p w:rsidR="00AA0F1E" w:rsidRPr="00657C37" w:rsidRDefault="00AA0F1E" w:rsidP="00AA0F1E">
      <w:pPr>
        <w:rPr>
          <w:rFonts w:ascii="TH SarabunPSK" w:hAnsi="TH SarabunPSK" w:cs="TH SarabunPSK"/>
          <w:b/>
          <w:bCs/>
          <w:sz w:val="32"/>
          <w:szCs w:val="32"/>
        </w:rPr>
      </w:pPr>
      <w:r w:rsidRPr="00657C37">
        <w:rPr>
          <w:rFonts w:ascii="TH SarabunPSK" w:hAnsi="TH SarabunPSK" w:cs="TH SarabunPSK"/>
          <w:b/>
          <w:bCs/>
          <w:sz w:val="32"/>
          <w:szCs w:val="32"/>
          <w:cs/>
        </w:rPr>
        <w:t>ชั้นมัธยมศึกษาปีที่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Pr="00657C37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จำนวน  40 ชั่วโมง/</w:t>
      </w:r>
      <w:r w:rsidRPr="00657C37">
        <w:rPr>
          <w:rFonts w:ascii="TH SarabunPSK" w:hAnsi="TH SarabunPSK" w:cs="TH SarabunPSK"/>
          <w:b/>
          <w:bCs/>
          <w:sz w:val="32"/>
          <w:szCs w:val="32"/>
          <w:cs/>
        </w:rPr>
        <w:t>ภาคเรียน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จำนวน</w:t>
      </w:r>
      <w:r w:rsidRPr="00657C37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1.0</w:t>
      </w:r>
      <w:r w:rsidRPr="00657C37">
        <w:rPr>
          <w:rFonts w:ascii="TH SarabunPSK" w:hAnsi="TH SarabunPSK" w:cs="TH SarabunPSK"/>
          <w:b/>
          <w:bCs/>
          <w:sz w:val="32"/>
          <w:szCs w:val="32"/>
          <w:cs/>
        </w:rPr>
        <w:t xml:space="preserve">  หน่วย</w:t>
      </w:r>
      <w:proofErr w:type="spellStart"/>
      <w:r w:rsidRPr="00657C37">
        <w:rPr>
          <w:rFonts w:ascii="TH SarabunPSK" w:hAnsi="TH SarabunPSK" w:cs="TH SarabunPSK"/>
          <w:b/>
          <w:bCs/>
          <w:sz w:val="32"/>
          <w:szCs w:val="32"/>
          <w:cs/>
        </w:rPr>
        <w:t>กิต</w:t>
      </w:r>
      <w:proofErr w:type="spellEnd"/>
    </w:p>
    <w:p w:rsidR="00AA0F1E" w:rsidRPr="00657C37" w:rsidRDefault="00AA0F1E" w:rsidP="00AA0F1E">
      <w:pPr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Style w:val="a4"/>
        <w:tblW w:w="9640" w:type="dxa"/>
        <w:tblInd w:w="-714" w:type="dxa"/>
        <w:tblLook w:val="04A0" w:firstRow="1" w:lastRow="0" w:firstColumn="1" w:lastColumn="0" w:noHBand="0" w:noVBand="1"/>
      </w:tblPr>
      <w:tblGrid>
        <w:gridCol w:w="740"/>
        <w:gridCol w:w="1698"/>
        <w:gridCol w:w="1957"/>
        <w:gridCol w:w="2835"/>
        <w:gridCol w:w="992"/>
        <w:gridCol w:w="1418"/>
      </w:tblGrid>
      <w:tr w:rsidR="00AA0F1E" w:rsidRPr="00C72731" w:rsidTr="007C2735">
        <w:trPr>
          <w:cantSplit/>
          <w:trHeight w:val="1134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F1E" w:rsidRPr="00C72731" w:rsidRDefault="00AA0F1E" w:rsidP="007C2735">
            <w:pPr>
              <w:pStyle w:val="a3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C72731">
              <w:rPr>
                <w:rFonts w:ascii="TH SarabunPSK" w:hAnsi="TH SarabunPSK" w:cs="TH SarabunPSK"/>
                <w:b/>
                <w:bCs/>
                <w:szCs w:val="32"/>
                <w:cs/>
              </w:rPr>
              <w:t>หน่วยที่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F1E" w:rsidRPr="00C72731" w:rsidRDefault="00AA0F1E" w:rsidP="007C2735">
            <w:pPr>
              <w:pStyle w:val="a3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C72731">
              <w:rPr>
                <w:rFonts w:ascii="TH SarabunPSK" w:hAnsi="TH SarabunPSK" w:cs="TH SarabunPSK"/>
                <w:b/>
                <w:bCs/>
                <w:szCs w:val="32"/>
                <w:cs/>
              </w:rPr>
              <w:t>ชื่อหน่วย</w:t>
            </w:r>
          </w:p>
          <w:p w:rsidR="00AA0F1E" w:rsidRPr="00C72731" w:rsidRDefault="00AA0F1E" w:rsidP="007C2735">
            <w:pPr>
              <w:pStyle w:val="a3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C72731">
              <w:rPr>
                <w:rFonts w:ascii="TH SarabunPSK" w:hAnsi="TH SarabunPSK" w:cs="TH SarabunPSK"/>
                <w:b/>
                <w:bCs/>
                <w:szCs w:val="32"/>
                <w:cs/>
              </w:rPr>
              <w:t>การเรียนรู้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F1E" w:rsidRPr="00C72731" w:rsidRDefault="00AA0F1E" w:rsidP="007C2735">
            <w:pPr>
              <w:pStyle w:val="a3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C72731">
              <w:rPr>
                <w:rFonts w:ascii="TH SarabunPSK" w:hAnsi="TH SarabunPSK" w:cs="TH SarabunPSK"/>
                <w:b/>
                <w:bCs/>
                <w:szCs w:val="32"/>
                <w:cs/>
              </w:rPr>
              <w:t>มาตรฐานการเรียนรู้         และตัวชี้วัด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F1E" w:rsidRPr="00C72731" w:rsidRDefault="00AA0F1E" w:rsidP="007C2735">
            <w:pPr>
              <w:pStyle w:val="a3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C72731">
              <w:rPr>
                <w:rFonts w:ascii="TH SarabunPSK" w:hAnsi="TH SarabunPSK" w:cs="TH SarabunPSK"/>
                <w:b/>
                <w:bCs/>
                <w:szCs w:val="32"/>
                <w:cs/>
              </w:rPr>
              <w:t>สาระสำคัญ</w:t>
            </w:r>
            <w:r w:rsidRPr="00C72731">
              <w:rPr>
                <w:rFonts w:ascii="TH SarabunPSK" w:hAnsi="TH SarabunPSK" w:cs="TH SarabunPSK"/>
                <w:b/>
                <w:bCs/>
                <w:szCs w:val="32"/>
              </w:rPr>
              <w:t>/</w:t>
            </w:r>
            <w:r w:rsidRPr="00C72731">
              <w:rPr>
                <w:rFonts w:ascii="TH SarabunPSK" w:hAnsi="TH SarabunPSK" w:cs="TH SarabunPSK"/>
                <w:b/>
                <w:bCs/>
                <w:szCs w:val="32"/>
                <w:cs/>
              </w:rPr>
              <w:t>ความคิดรวบยอด</w:t>
            </w:r>
          </w:p>
          <w:p w:rsidR="00AA0F1E" w:rsidRPr="00C72731" w:rsidRDefault="00AA0F1E" w:rsidP="007C2735">
            <w:pPr>
              <w:pStyle w:val="a3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F1E" w:rsidRPr="00C72731" w:rsidRDefault="00AA0F1E" w:rsidP="007C2735">
            <w:pPr>
              <w:pStyle w:val="a3"/>
              <w:rPr>
                <w:rFonts w:ascii="TH SarabunPSK" w:hAnsi="TH SarabunPSK" w:cs="TH SarabunPSK"/>
                <w:b/>
                <w:bCs/>
                <w:szCs w:val="32"/>
              </w:rPr>
            </w:pPr>
          </w:p>
          <w:p w:rsidR="00AA0F1E" w:rsidRPr="00C72731" w:rsidRDefault="00AA0F1E" w:rsidP="007C2735">
            <w:pPr>
              <w:pStyle w:val="a3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C72731">
              <w:rPr>
                <w:rFonts w:ascii="TH SarabunPSK" w:hAnsi="TH SarabunPSK" w:cs="TH SarabunPSK"/>
                <w:b/>
                <w:bCs/>
                <w:szCs w:val="32"/>
                <w:cs/>
              </w:rPr>
              <w:t>เวลา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F1E" w:rsidRPr="00C72731" w:rsidRDefault="00AA0F1E" w:rsidP="007C2735">
            <w:pPr>
              <w:pStyle w:val="a3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C72731">
              <w:rPr>
                <w:rFonts w:ascii="TH SarabunPSK" w:hAnsi="TH SarabunPSK" w:cs="TH SarabunPSK"/>
                <w:b/>
                <w:bCs/>
                <w:szCs w:val="32"/>
                <w:cs/>
              </w:rPr>
              <w:t>น้ำหนักคะแนน</w:t>
            </w:r>
          </w:p>
        </w:tc>
      </w:tr>
      <w:tr w:rsidR="00AA0F1E" w:rsidRPr="00657C37" w:rsidTr="007C2735">
        <w:trPr>
          <w:trHeight w:val="2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1E" w:rsidRPr="00657C37" w:rsidRDefault="00AA0F1E" w:rsidP="007C2735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</w:t>
            </w:r>
          </w:p>
          <w:p w:rsidR="00AA0F1E" w:rsidRPr="00657C37" w:rsidRDefault="00AA0F1E" w:rsidP="007C2735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AA0F1E" w:rsidRPr="00657C37" w:rsidRDefault="00AA0F1E" w:rsidP="007C2735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AA0F1E" w:rsidRPr="00657C37" w:rsidRDefault="00AA0F1E" w:rsidP="007C2735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1E" w:rsidRPr="00657C37" w:rsidRDefault="00AA0F1E" w:rsidP="007C2735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657C3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อิทธิพลของภาษาต่างประเทศและภาษาถิ่น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1E" w:rsidRPr="00657C37" w:rsidRDefault="00AA0F1E" w:rsidP="007C2735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ท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4.1</w:t>
            </w:r>
          </w:p>
          <w:p w:rsidR="00AA0F1E" w:rsidRPr="00657C37" w:rsidRDefault="00AA0F1E" w:rsidP="007C2735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ม.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4-6/1</w:t>
            </w:r>
          </w:p>
          <w:p w:rsidR="00AA0F1E" w:rsidRPr="00657C37" w:rsidRDefault="00AA0F1E" w:rsidP="007C2735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ม.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4-6/5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1E" w:rsidRPr="00657C37" w:rsidRDefault="00AA0F1E" w:rsidP="007C2735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657C3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-สาเหตุของการยืมภาษา</w:t>
            </w:r>
          </w:p>
          <w:p w:rsidR="00AA0F1E" w:rsidRPr="00657C37" w:rsidRDefault="00AA0F1E" w:rsidP="007C2735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657C3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-อิทธิพลของภาษา ต่างประเทศต่อภาษาไทย</w:t>
            </w:r>
          </w:p>
          <w:p w:rsidR="00AA0F1E" w:rsidRPr="00657C37" w:rsidRDefault="00AA0F1E" w:rsidP="007C2735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657C3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-อิทธิพลของภาษาถิ่นต่อภาษาไทย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1E" w:rsidRPr="00657C37" w:rsidRDefault="00AA0F1E" w:rsidP="007C2735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1E" w:rsidRPr="00657C37" w:rsidRDefault="00AA0F1E" w:rsidP="007C2735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5</w:t>
            </w:r>
          </w:p>
        </w:tc>
      </w:tr>
      <w:tr w:rsidR="00AA0F1E" w:rsidRPr="00657C37" w:rsidTr="007C2735">
        <w:trPr>
          <w:trHeight w:val="2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1E" w:rsidRPr="00657C37" w:rsidRDefault="00AA0F1E" w:rsidP="007C2735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2</w:t>
            </w:r>
          </w:p>
          <w:p w:rsidR="00AA0F1E" w:rsidRPr="00657C37" w:rsidRDefault="00AA0F1E" w:rsidP="007C2735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AA0F1E" w:rsidRPr="00657C37" w:rsidRDefault="00AA0F1E" w:rsidP="007C2735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AA0F1E" w:rsidRPr="00657C37" w:rsidRDefault="00AA0F1E" w:rsidP="007C2735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AA0F1E" w:rsidRPr="00657C37" w:rsidRDefault="00AA0F1E" w:rsidP="007C2735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1E" w:rsidRPr="00657C37" w:rsidRDefault="00AA0F1E" w:rsidP="007C2735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657C3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การประเมินการใช้ภาษาจากสื่อสิ่งพิมพ์และสื่ออิเล็กทรอนิกส์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1E" w:rsidRPr="00657C37" w:rsidRDefault="00AA0F1E" w:rsidP="007C2735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ท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4.1</w:t>
            </w:r>
          </w:p>
          <w:p w:rsidR="00AA0F1E" w:rsidRPr="00657C37" w:rsidRDefault="00AA0F1E" w:rsidP="007C2735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ม.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4-6/1</w:t>
            </w:r>
          </w:p>
          <w:p w:rsidR="00AA0F1E" w:rsidRPr="00657C37" w:rsidRDefault="00AA0F1E" w:rsidP="007C2735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ม.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4-6/3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1E" w:rsidRPr="00657C37" w:rsidRDefault="00AA0F1E" w:rsidP="007C2735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657C3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-ความหมายของสื่อสิ่งพิมพ์และสื่ออิเล็กทรอนิกส์</w:t>
            </w:r>
          </w:p>
          <w:p w:rsidR="00AA0F1E" w:rsidRPr="00657C37" w:rsidRDefault="00AA0F1E" w:rsidP="007C2735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657C3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-แนวทางการวิเคราะห์การใช้ภาษาของสื่อสิ่งพิมพ์และสื่ออิเล็กทรอนิกส์</w:t>
            </w:r>
          </w:p>
          <w:p w:rsidR="00AA0F1E" w:rsidRPr="00657C37" w:rsidRDefault="00AA0F1E" w:rsidP="007C2735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657C3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-การประเมินการใช้ภาษา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1E" w:rsidRPr="00657C37" w:rsidRDefault="00AA0F1E" w:rsidP="007C2735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1E" w:rsidRPr="00657C37" w:rsidRDefault="00AA0F1E" w:rsidP="007C2735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10</w:t>
            </w:r>
          </w:p>
        </w:tc>
      </w:tr>
      <w:tr w:rsidR="00AA0F1E" w:rsidRPr="00657C37" w:rsidTr="007C2735">
        <w:trPr>
          <w:trHeight w:val="2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1E" w:rsidRPr="00657C37" w:rsidRDefault="00AA0F1E" w:rsidP="007C2735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3</w:t>
            </w:r>
          </w:p>
          <w:p w:rsidR="00AA0F1E" w:rsidRPr="00657C37" w:rsidRDefault="00AA0F1E" w:rsidP="007C2735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AA0F1E" w:rsidRPr="00657C37" w:rsidRDefault="00AA0F1E" w:rsidP="007C2735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AA0F1E" w:rsidRPr="00657C37" w:rsidRDefault="00AA0F1E" w:rsidP="007C2735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AA0F1E" w:rsidRPr="00657C37" w:rsidRDefault="00AA0F1E" w:rsidP="007C2735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1E" w:rsidRPr="00657C37" w:rsidRDefault="00AA0F1E" w:rsidP="007C2735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657C3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การฟังและการดูสารที่แสดงทรรศนะ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1E" w:rsidRPr="00657C37" w:rsidRDefault="00AA0F1E" w:rsidP="007C2735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ท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3.1</w:t>
            </w:r>
          </w:p>
          <w:p w:rsidR="00AA0F1E" w:rsidRPr="00657C37" w:rsidRDefault="00AA0F1E" w:rsidP="007C2735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ม.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4-6/1</w:t>
            </w:r>
          </w:p>
          <w:p w:rsidR="00AA0F1E" w:rsidRPr="00657C37" w:rsidRDefault="00AA0F1E" w:rsidP="007C2735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ม.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4-6/2</w:t>
            </w:r>
          </w:p>
          <w:p w:rsidR="00AA0F1E" w:rsidRPr="00657C37" w:rsidRDefault="00AA0F1E" w:rsidP="007C2735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ม.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4-6/3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1E" w:rsidRPr="00657C37" w:rsidRDefault="00AA0F1E" w:rsidP="007C2735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657C3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-การฟังและการดูสารที่แสดงทรรศนะ</w:t>
            </w:r>
          </w:p>
          <w:p w:rsidR="00AA0F1E" w:rsidRPr="00657C37" w:rsidRDefault="00AA0F1E" w:rsidP="007C2735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657C3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-ความหมายของทรรศนะ</w:t>
            </w:r>
          </w:p>
          <w:p w:rsidR="00AA0F1E" w:rsidRPr="00657C37" w:rsidRDefault="00AA0F1E" w:rsidP="007C2735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657C3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-แนวการฟังและการดูสารที่แสดงทรรศนะ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1E" w:rsidRPr="00657C37" w:rsidRDefault="00AA0F1E" w:rsidP="007C2735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1E" w:rsidRPr="00657C37" w:rsidRDefault="00AA0F1E" w:rsidP="007C2735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10</w:t>
            </w:r>
          </w:p>
        </w:tc>
      </w:tr>
      <w:tr w:rsidR="00AA0F1E" w:rsidRPr="00657C37" w:rsidTr="007C2735">
        <w:trPr>
          <w:trHeight w:val="2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1E" w:rsidRPr="00657C37" w:rsidRDefault="00AA0F1E" w:rsidP="007C2735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4</w:t>
            </w:r>
          </w:p>
          <w:p w:rsidR="00AA0F1E" w:rsidRPr="00657C37" w:rsidRDefault="00AA0F1E" w:rsidP="007C2735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AA0F1E" w:rsidRPr="00657C37" w:rsidRDefault="00AA0F1E" w:rsidP="007C2735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AA0F1E" w:rsidRPr="00657C37" w:rsidRDefault="00AA0F1E" w:rsidP="007C2735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AA0F1E" w:rsidRPr="00657C37" w:rsidRDefault="00AA0F1E" w:rsidP="007C2735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1E" w:rsidRPr="00657C37" w:rsidRDefault="00AA0F1E" w:rsidP="007C2735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657C3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การพูดโต้แย้ง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1E" w:rsidRPr="00657C37" w:rsidRDefault="00AA0F1E" w:rsidP="007C2735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ท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3.1</w:t>
            </w:r>
          </w:p>
          <w:p w:rsidR="00AA0F1E" w:rsidRPr="00657C37" w:rsidRDefault="00AA0F1E" w:rsidP="007C2735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ม.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4-6/5</w:t>
            </w:r>
          </w:p>
          <w:p w:rsidR="00AA0F1E" w:rsidRPr="00657C37" w:rsidRDefault="00AA0F1E" w:rsidP="007C2735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ม.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4-6/6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1E" w:rsidRPr="00657C37" w:rsidRDefault="00AA0F1E" w:rsidP="007C2735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657C3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การพูดโต้แย้ง</w:t>
            </w:r>
          </w:p>
          <w:p w:rsidR="00AA0F1E" w:rsidRPr="00657C37" w:rsidRDefault="00AA0F1E" w:rsidP="007C2735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657C3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-ความหมายของการพูดโต้แย้ง</w:t>
            </w:r>
          </w:p>
          <w:p w:rsidR="00AA0F1E" w:rsidRPr="00657C37" w:rsidRDefault="00AA0F1E" w:rsidP="007C2735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657C3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-กระบวนการพูดโต้แย้ง</w:t>
            </w:r>
          </w:p>
          <w:p w:rsidR="00AA0F1E" w:rsidRPr="00657C37" w:rsidRDefault="00AA0F1E" w:rsidP="007C2735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657C3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-ข้อควรระวังในการพูดโต้แย้ง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1E" w:rsidRPr="00657C37" w:rsidRDefault="00AA0F1E" w:rsidP="007C2735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1E" w:rsidRPr="00657C37" w:rsidRDefault="00AA0F1E" w:rsidP="007C2735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10</w:t>
            </w:r>
          </w:p>
        </w:tc>
      </w:tr>
      <w:tr w:rsidR="00AA0F1E" w:rsidRPr="00657C37" w:rsidTr="007C2735">
        <w:trPr>
          <w:trHeight w:val="2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1E" w:rsidRPr="00657C37" w:rsidRDefault="00AA0F1E" w:rsidP="007C2735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5</w:t>
            </w:r>
          </w:p>
          <w:p w:rsidR="00AA0F1E" w:rsidRPr="00657C37" w:rsidRDefault="00AA0F1E" w:rsidP="007C2735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AA0F1E" w:rsidRPr="00657C37" w:rsidRDefault="00AA0F1E" w:rsidP="007C2735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AA0F1E" w:rsidRPr="00657C37" w:rsidRDefault="00AA0F1E" w:rsidP="007C2735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1E" w:rsidRPr="00657C37" w:rsidRDefault="00AA0F1E" w:rsidP="007C2735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657C3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การเขียนสรุปความ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1E" w:rsidRPr="00657C37" w:rsidRDefault="00AA0F1E" w:rsidP="007C2735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ท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2.1</w:t>
            </w:r>
          </w:p>
          <w:p w:rsidR="00AA0F1E" w:rsidRPr="00657C37" w:rsidRDefault="00AA0F1E" w:rsidP="007C2735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ม.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4-6/1</w:t>
            </w:r>
          </w:p>
          <w:p w:rsidR="00AA0F1E" w:rsidRPr="00657C37" w:rsidRDefault="00AA0F1E" w:rsidP="007C2735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ม.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4-6/2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1E" w:rsidRPr="00657C37" w:rsidRDefault="00AA0F1E" w:rsidP="007C2735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657C3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-ความหมายของการเขียนสรุปความ</w:t>
            </w:r>
          </w:p>
          <w:p w:rsidR="00AA0F1E" w:rsidRPr="00657C37" w:rsidRDefault="00AA0F1E" w:rsidP="007C2735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657C3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-หลักการเขียนสรุปความ</w:t>
            </w:r>
          </w:p>
          <w:p w:rsidR="00AA0F1E" w:rsidRPr="00657C37" w:rsidRDefault="00AA0F1E" w:rsidP="007C2735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657C3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-ข้อแนะนำและวิธีการสรุปความ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1E" w:rsidRPr="00657C37" w:rsidRDefault="00AA0F1E" w:rsidP="007C2735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3</w:t>
            </w:r>
          </w:p>
          <w:p w:rsidR="00AA0F1E" w:rsidRPr="00657C37" w:rsidRDefault="00AA0F1E" w:rsidP="007C2735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1E" w:rsidRPr="00657C37" w:rsidRDefault="00AA0F1E" w:rsidP="007C2735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10</w:t>
            </w:r>
          </w:p>
        </w:tc>
      </w:tr>
    </w:tbl>
    <w:p w:rsidR="00AA0F1E" w:rsidRPr="00657C37" w:rsidRDefault="00AA0F1E" w:rsidP="00AA0F1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AA0F1E" w:rsidRPr="00BD08E4" w:rsidRDefault="00AA0F1E" w:rsidP="00AA0F1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AA0F1E" w:rsidRPr="00BD08E4" w:rsidRDefault="00AA0F1E" w:rsidP="00AA0F1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AA0F1E" w:rsidRPr="00657C37" w:rsidRDefault="00AA0F1E" w:rsidP="00AA0F1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AA0F1E" w:rsidRPr="00657C37" w:rsidRDefault="00AA0F1E" w:rsidP="00AA0F1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AA0F1E" w:rsidRPr="00657C37" w:rsidRDefault="00AA0F1E" w:rsidP="00AA0F1E">
      <w:pPr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Style w:val="a4"/>
        <w:tblW w:w="9781" w:type="dxa"/>
        <w:tblInd w:w="-714" w:type="dxa"/>
        <w:tblLook w:val="04A0" w:firstRow="1" w:lastRow="0" w:firstColumn="1" w:lastColumn="0" w:noHBand="0" w:noVBand="1"/>
      </w:tblPr>
      <w:tblGrid>
        <w:gridCol w:w="740"/>
        <w:gridCol w:w="1529"/>
        <w:gridCol w:w="1984"/>
        <w:gridCol w:w="3119"/>
        <w:gridCol w:w="992"/>
        <w:gridCol w:w="1417"/>
      </w:tblGrid>
      <w:tr w:rsidR="00AA0F1E" w:rsidRPr="00657C37" w:rsidTr="007C2735">
        <w:trPr>
          <w:cantSplit/>
          <w:trHeight w:val="1134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F1E" w:rsidRPr="00657C37" w:rsidRDefault="00AA0F1E" w:rsidP="007C273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57C37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F1E" w:rsidRPr="00657C37" w:rsidRDefault="00AA0F1E" w:rsidP="007C273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57C37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ชื่อหน่วย</w:t>
            </w:r>
          </w:p>
          <w:p w:rsidR="00AA0F1E" w:rsidRPr="00657C37" w:rsidRDefault="00AA0F1E" w:rsidP="007C273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57C37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F1E" w:rsidRPr="00657C37" w:rsidRDefault="00AA0F1E" w:rsidP="007C273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57C37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มาตรฐานการเรียนรู้         และตัวชี้วัด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F1E" w:rsidRPr="00657C37" w:rsidRDefault="00AA0F1E" w:rsidP="007C273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  <w:p w:rsidR="00AA0F1E" w:rsidRPr="00657C37" w:rsidRDefault="00AA0F1E" w:rsidP="007C273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สาระ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สำคัญ/ความคิดรวบยอด</w:t>
            </w:r>
          </w:p>
          <w:p w:rsidR="00AA0F1E" w:rsidRPr="00657C37" w:rsidRDefault="00AA0F1E" w:rsidP="007C273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F1E" w:rsidRPr="00657C37" w:rsidRDefault="00AA0F1E" w:rsidP="007C273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  <w:p w:rsidR="00AA0F1E" w:rsidRPr="00657C37" w:rsidRDefault="00AA0F1E" w:rsidP="007C273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57C37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เวลา</w:t>
            </w:r>
          </w:p>
          <w:p w:rsidR="00AA0F1E" w:rsidRPr="00657C37" w:rsidRDefault="00AA0F1E" w:rsidP="007C273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F1E" w:rsidRPr="00657C37" w:rsidRDefault="00AA0F1E" w:rsidP="007C273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57C37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น้ำหนักคะแนน</w:t>
            </w:r>
          </w:p>
          <w:p w:rsidR="00AA0F1E" w:rsidRPr="00657C37" w:rsidRDefault="00AA0F1E" w:rsidP="007C273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AA0F1E" w:rsidRPr="00657C37" w:rsidTr="007C2735">
        <w:trPr>
          <w:cantSplit/>
          <w:trHeight w:val="1134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1E" w:rsidRPr="00657C37" w:rsidRDefault="00AA0F1E" w:rsidP="007C2735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6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1E" w:rsidRPr="00657C37" w:rsidRDefault="00AA0F1E" w:rsidP="007C2735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657C3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การอ่านอย่างมีประสิทธิภาพ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1E" w:rsidRPr="00657C37" w:rsidRDefault="00AA0F1E" w:rsidP="007C2735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ท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1.1</w:t>
            </w:r>
          </w:p>
          <w:p w:rsidR="00AA0F1E" w:rsidRPr="00657C37" w:rsidRDefault="00AA0F1E" w:rsidP="007C2735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ม.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4-6/1</w:t>
            </w:r>
          </w:p>
          <w:p w:rsidR="00AA0F1E" w:rsidRPr="00657C37" w:rsidRDefault="00AA0F1E" w:rsidP="007C2735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ม.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4-6/6</w:t>
            </w:r>
          </w:p>
          <w:p w:rsidR="00AA0F1E" w:rsidRPr="00657C37" w:rsidRDefault="00AA0F1E" w:rsidP="007C2735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ม.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4-6/9</w:t>
            </w:r>
          </w:p>
          <w:p w:rsidR="00AA0F1E" w:rsidRPr="00657C37" w:rsidRDefault="00AA0F1E" w:rsidP="007C2735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F1E" w:rsidRPr="00657C37" w:rsidRDefault="00AA0F1E" w:rsidP="007C2735">
            <w:pPr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657C37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-ความหมายของการอ่าน</w:t>
            </w:r>
          </w:p>
          <w:p w:rsidR="00AA0F1E" w:rsidRPr="00657C37" w:rsidRDefault="00AA0F1E" w:rsidP="007C2735">
            <w:pPr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657C37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-ประโยชน์ของการอ่าน</w:t>
            </w:r>
          </w:p>
          <w:p w:rsidR="00AA0F1E" w:rsidRPr="00657C37" w:rsidRDefault="00AA0F1E" w:rsidP="007C2735">
            <w:pPr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657C37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-กลวิธีการอ่าน</w:t>
            </w:r>
          </w:p>
          <w:p w:rsidR="00AA0F1E" w:rsidRPr="00657C37" w:rsidRDefault="00AA0F1E" w:rsidP="007C2735">
            <w:pPr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657C37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-การเพิ่มประสิทธิภาพในการอ่าน</w:t>
            </w:r>
          </w:p>
          <w:p w:rsidR="00AA0F1E" w:rsidRPr="00657C37" w:rsidRDefault="00AA0F1E" w:rsidP="007C2735">
            <w:pPr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 w:rsidRPr="00657C37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-วิธีการอ่านอย่างมีประสิทธิภาพ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F1E" w:rsidRPr="00C72731" w:rsidRDefault="00AA0F1E" w:rsidP="007C2735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C7273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F1E" w:rsidRPr="00C72731" w:rsidRDefault="00AA0F1E" w:rsidP="007C2735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C7273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5</w:t>
            </w:r>
          </w:p>
        </w:tc>
      </w:tr>
      <w:tr w:rsidR="00AA0F1E" w:rsidRPr="00657C37" w:rsidTr="007C2735">
        <w:trPr>
          <w:trHeight w:val="2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1E" w:rsidRPr="00657C37" w:rsidRDefault="00AA0F1E" w:rsidP="007C2735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7</w:t>
            </w:r>
          </w:p>
          <w:p w:rsidR="00AA0F1E" w:rsidRPr="00657C37" w:rsidRDefault="00AA0F1E" w:rsidP="007C2735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AA0F1E" w:rsidRPr="00657C37" w:rsidRDefault="00AA0F1E" w:rsidP="007C2735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AA0F1E" w:rsidRPr="00657C37" w:rsidRDefault="00AA0F1E" w:rsidP="007C2735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AA0F1E" w:rsidRPr="00657C37" w:rsidRDefault="00AA0F1E" w:rsidP="007C2735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1E" w:rsidRPr="00657C37" w:rsidRDefault="00AA0F1E" w:rsidP="007C2735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657C3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การอ่านประเมินค่า</w:t>
            </w:r>
          </w:p>
          <w:p w:rsidR="00AA0F1E" w:rsidRPr="00657C37" w:rsidRDefault="00AA0F1E" w:rsidP="007C2735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proofErr w:type="spellStart"/>
            <w:r w:rsidRPr="00657C3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นว</w:t>
            </w:r>
            <w:proofErr w:type="spellEnd"/>
            <w:r w:rsidRPr="00657C3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นิยายเรื่องความสุขของกะทิ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1E" w:rsidRPr="00657C37" w:rsidRDefault="00AA0F1E" w:rsidP="007C2735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ท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1.1</w:t>
            </w:r>
          </w:p>
          <w:p w:rsidR="00AA0F1E" w:rsidRPr="00657C37" w:rsidRDefault="00AA0F1E" w:rsidP="007C2735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ม.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4-6/1</w:t>
            </w:r>
          </w:p>
          <w:p w:rsidR="00AA0F1E" w:rsidRPr="00657C37" w:rsidRDefault="00AA0F1E" w:rsidP="007C2735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ม.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4-6/6</w:t>
            </w:r>
          </w:p>
          <w:p w:rsidR="00AA0F1E" w:rsidRPr="00657C37" w:rsidRDefault="00AA0F1E" w:rsidP="007C2735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ม.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4-6/9</w:t>
            </w:r>
          </w:p>
          <w:p w:rsidR="00AA0F1E" w:rsidRPr="00657C37" w:rsidRDefault="00AA0F1E" w:rsidP="007C2735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1E" w:rsidRPr="00657C37" w:rsidRDefault="00AA0F1E" w:rsidP="007C2735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657C3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-ความหมาย</w:t>
            </w:r>
            <w:proofErr w:type="spellStart"/>
            <w:r w:rsidRPr="00657C3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ของนว</w:t>
            </w:r>
            <w:proofErr w:type="spellEnd"/>
            <w:r w:rsidRPr="00657C3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นิยาย</w:t>
            </w:r>
          </w:p>
          <w:p w:rsidR="00AA0F1E" w:rsidRPr="00657C37" w:rsidRDefault="00AA0F1E" w:rsidP="007C2735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657C3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-การประเมินค่า</w:t>
            </w:r>
            <w:proofErr w:type="spellStart"/>
            <w:r w:rsidRPr="00657C3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ของนว</w:t>
            </w:r>
            <w:proofErr w:type="spellEnd"/>
            <w:r w:rsidRPr="00657C3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นิยาย</w:t>
            </w:r>
          </w:p>
          <w:p w:rsidR="00AA0F1E" w:rsidRPr="00657C37" w:rsidRDefault="00AA0F1E" w:rsidP="007C2735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657C3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-การอ่านและประเมิน</w:t>
            </w:r>
            <w:proofErr w:type="spellStart"/>
            <w:r w:rsidRPr="00657C3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ค่านว</w:t>
            </w:r>
            <w:proofErr w:type="spellEnd"/>
            <w:r w:rsidRPr="00657C3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นิยาย เรื่องความสุขของกะทิ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1E" w:rsidRPr="00C72731" w:rsidRDefault="00AA0F1E" w:rsidP="007C2735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C7273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1E" w:rsidRPr="00C72731" w:rsidRDefault="00AA0F1E" w:rsidP="007C2735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C7273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10</w:t>
            </w:r>
          </w:p>
        </w:tc>
      </w:tr>
      <w:tr w:rsidR="00AA0F1E" w:rsidRPr="00657C37" w:rsidTr="007C2735">
        <w:trPr>
          <w:trHeight w:val="2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1E" w:rsidRPr="00657C37" w:rsidRDefault="00AA0F1E" w:rsidP="007C2735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8</w:t>
            </w:r>
          </w:p>
          <w:p w:rsidR="00AA0F1E" w:rsidRPr="00657C37" w:rsidRDefault="00AA0F1E" w:rsidP="007C2735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AA0F1E" w:rsidRPr="00657C37" w:rsidRDefault="00AA0F1E" w:rsidP="007C2735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AA0F1E" w:rsidRPr="00657C37" w:rsidRDefault="00AA0F1E" w:rsidP="007C2735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1E" w:rsidRPr="00657C37" w:rsidRDefault="00AA0F1E" w:rsidP="007C2735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657C3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การแต่งคำประพันธ์ประเภทฉันท์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1E" w:rsidRPr="00657C37" w:rsidRDefault="00AA0F1E" w:rsidP="007C2735">
            <w:pPr>
              <w:spacing w:line="36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ท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4.1</w:t>
            </w:r>
          </w:p>
          <w:p w:rsidR="00AA0F1E" w:rsidRPr="00657C37" w:rsidRDefault="00AA0F1E" w:rsidP="007C2735">
            <w:pPr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4-6/4</w:t>
            </w:r>
          </w:p>
          <w:p w:rsidR="00AA0F1E" w:rsidRPr="00657C37" w:rsidRDefault="00AA0F1E" w:rsidP="007C2735">
            <w:pPr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1E" w:rsidRPr="00657C37" w:rsidRDefault="00AA0F1E" w:rsidP="007C2735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657C3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-ประเภทของฉันท์</w:t>
            </w:r>
          </w:p>
          <w:p w:rsidR="00AA0F1E" w:rsidRPr="00657C37" w:rsidRDefault="00AA0F1E" w:rsidP="007C2735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657C3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-</w:t>
            </w:r>
            <w:proofErr w:type="spellStart"/>
            <w:r w:rsidRPr="00657C3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ฉันท</w:t>
            </w:r>
            <w:proofErr w:type="spellEnd"/>
            <w:r w:rsidRPr="00657C3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ลักษณ์ของฉันท์</w:t>
            </w:r>
          </w:p>
          <w:p w:rsidR="00AA0F1E" w:rsidRPr="00657C37" w:rsidRDefault="00AA0F1E" w:rsidP="007C2735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657C3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-ความไพเราะของคำประพันธ์ประเภทฉันท์</w:t>
            </w:r>
          </w:p>
          <w:p w:rsidR="00AA0F1E" w:rsidRPr="00657C37" w:rsidRDefault="00AA0F1E" w:rsidP="007C2735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1E" w:rsidRPr="00657C37" w:rsidRDefault="00AA0F1E" w:rsidP="007C2735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1E" w:rsidRPr="00657C37" w:rsidRDefault="00AA0F1E" w:rsidP="007C2735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10</w:t>
            </w:r>
          </w:p>
        </w:tc>
      </w:tr>
      <w:tr w:rsidR="00AA0F1E" w:rsidRPr="00657C37" w:rsidTr="007C2735">
        <w:trPr>
          <w:trHeight w:val="2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1E" w:rsidRPr="00657C37" w:rsidRDefault="00AA0F1E" w:rsidP="007C2735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9</w:t>
            </w:r>
          </w:p>
          <w:p w:rsidR="00AA0F1E" w:rsidRPr="00657C37" w:rsidRDefault="00AA0F1E" w:rsidP="007C2735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AA0F1E" w:rsidRPr="00657C37" w:rsidRDefault="00AA0F1E" w:rsidP="007C2735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AA0F1E" w:rsidRPr="00657C37" w:rsidRDefault="00AA0F1E" w:rsidP="007C2735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AA0F1E" w:rsidRPr="00657C37" w:rsidRDefault="00AA0F1E" w:rsidP="007C2735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1E" w:rsidRPr="00657C37" w:rsidRDefault="00AA0F1E" w:rsidP="007C2735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657C3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กาพย์เห่เรือของเจ้าฟ้า</w:t>
            </w:r>
          </w:p>
          <w:p w:rsidR="00AA0F1E" w:rsidRPr="00657C37" w:rsidRDefault="00AA0F1E" w:rsidP="007C2735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proofErr w:type="spellStart"/>
            <w:r w:rsidRPr="00657C3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ธรรมาธิเบศร์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1E" w:rsidRPr="00657C37" w:rsidRDefault="00AA0F1E" w:rsidP="007C2735">
            <w:pPr>
              <w:spacing w:line="36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ท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5.1</w:t>
            </w:r>
          </w:p>
          <w:p w:rsidR="00AA0F1E" w:rsidRPr="00657C37" w:rsidRDefault="00AA0F1E" w:rsidP="007C2735">
            <w:pPr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4-6/4</w:t>
            </w:r>
          </w:p>
          <w:p w:rsidR="00AA0F1E" w:rsidRPr="00657C37" w:rsidRDefault="00AA0F1E" w:rsidP="007C2735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4-6/5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1E" w:rsidRPr="00657C37" w:rsidRDefault="00AA0F1E" w:rsidP="007C2735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657C3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-ความรู้ทั่วไปเกี่ยวกับกาพย์เห่เรือ</w:t>
            </w:r>
          </w:p>
          <w:p w:rsidR="00AA0F1E" w:rsidRPr="00657C37" w:rsidRDefault="00AA0F1E" w:rsidP="007C2735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657C3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-วิเคราะห์คุณค่าเกี่ยวกับกาพย์เห่เรือ</w:t>
            </w:r>
          </w:p>
          <w:p w:rsidR="00AA0F1E" w:rsidRPr="00657C37" w:rsidRDefault="00AA0F1E" w:rsidP="007C2735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657C3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-บทอาขยานจากเรื่อง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1E" w:rsidRPr="00657C37" w:rsidRDefault="00AA0F1E" w:rsidP="007C2735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1E" w:rsidRPr="00657C37" w:rsidRDefault="00AA0F1E" w:rsidP="007C2735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10</w:t>
            </w:r>
          </w:p>
        </w:tc>
      </w:tr>
      <w:tr w:rsidR="00AA0F1E" w:rsidRPr="00657C37" w:rsidTr="007C2735">
        <w:trPr>
          <w:trHeight w:val="2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1E" w:rsidRPr="00657C37" w:rsidRDefault="00AA0F1E" w:rsidP="007C2735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10</w:t>
            </w:r>
          </w:p>
          <w:p w:rsidR="00AA0F1E" w:rsidRPr="00657C37" w:rsidRDefault="00AA0F1E" w:rsidP="007C2735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AA0F1E" w:rsidRPr="00657C37" w:rsidRDefault="00AA0F1E" w:rsidP="007C2735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AA0F1E" w:rsidRPr="00657C37" w:rsidRDefault="00AA0F1E" w:rsidP="007C2735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AA0F1E" w:rsidRPr="00657C37" w:rsidRDefault="00AA0F1E" w:rsidP="007C2735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1E" w:rsidRPr="00657C37" w:rsidRDefault="00AA0F1E" w:rsidP="007C2735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657C3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ไตรภูมิพระร่วง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1E" w:rsidRPr="00657C37" w:rsidRDefault="00AA0F1E" w:rsidP="007C2735">
            <w:pPr>
              <w:spacing w:line="36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ท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5.1</w:t>
            </w:r>
          </w:p>
          <w:p w:rsidR="00AA0F1E" w:rsidRPr="00657C37" w:rsidRDefault="00AA0F1E" w:rsidP="007C2735">
            <w:pPr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4-6/1</w:t>
            </w:r>
          </w:p>
          <w:p w:rsidR="00AA0F1E" w:rsidRPr="00657C37" w:rsidRDefault="00AA0F1E" w:rsidP="007C2735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4-6/5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1E" w:rsidRPr="00657C37" w:rsidRDefault="00AA0F1E" w:rsidP="007C2735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657C3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-ความรู้ทั่วไปเกี่ยวกับไตรภูมิพระร่วงหรือเตภูมิกถา</w:t>
            </w:r>
          </w:p>
          <w:p w:rsidR="00AA0F1E" w:rsidRPr="00657C37" w:rsidRDefault="00AA0F1E" w:rsidP="007C2735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657C3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-เนื้อเรื่องย่อตอน</w:t>
            </w:r>
            <w:proofErr w:type="spellStart"/>
            <w:r w:rsidRPr="00657C3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อุตตร</w:t>
            </w:r>
            <w:proofErr w:type="spellEnd"/>
            <w:r w:rsidRPr="00657C3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กุรุทวีป</w:t>
            </w:r>
          </w:p>
          <w:p w:rsidR="00AA0F1E" w:rsidRPr="00657C37" w:rsidRDefault="00AA0F1E" w:rsidP="007C2735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657C3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-วิเคราะห์คุณค่าไตรภูมิพระร่วม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1E" w:rsidRPr="00657C37" w:rsidRDefault="00AA0F1E" w:rsidP="007C2735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1E" w:rsidRPr="00657C37" w:rsidRDefault="00AA0F1E" w:rsidP="007C2735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10</w:t>
            </w:r>
          </w:p>
        </w:tc>
      </w:tr>
    </w:tbl>
    <w:p w:rsidR="00AA0F1E" w:rsidRPr="00657C37" w:rsidRDefault="00AA0F1E" w:rsidP="00AA0F1E">
      <w:pPr>
        <w:rPr>
          <w:rFonts w:ascii="TH SarabunPSK" w:hAnsi="TH SarabunPSK" w:cs="TH SarabunPSK"/>
          <w:sz w:val="32"/>
          <w:szCs w:val="32"/>
        </w:rPr>
      </w:pPr>
    </w:p>
    <w:p w:rsidR="00AA0F1E" w:rsidRPr="00657C37" w:rsidRDefault="00AA0F1E" w:rsidP="00AA0F1E">
      <w:pPr>
        <w:rPr>
          <w:rFonts w:ascii="TH SarabunPSK" w:hAnsi="TH SarabunPSK" w:cs="TH SarabunPSK"/>
          <w:sz w:val="32"/>
          <w:szCs w:val="32"/>
        </w:rPr>
      </w:pPr>
    </w:p>
    <w:p w:rsidR="00AA0F1E" w:rsidRPr="00657C37" w:rsidRDefault="00AA0F1E" w:rsidP="00AA0F1E">
      <w:pPr>
        <w:rPr>
          <w:rFonts w:ascii="TH SarabunPSK" w:hAnsi="TH SarabunPSK" w:cs="TH SarabunPSK"/>
          <w:sz w:val="32"/>
          <w:szCs w:val="32"/>
        </w:rPr>
      </w:pPr>
    </w:p>
    <w:p w:rsidR="00AA0F1E" w:rsidRPr="00BD08E4" w:rsidRDefault="00AA0F1E" w:rsidP="00AA0F1E">
      <w:pPr>
        <w:rPr>
          <w:rFonts w:ascii="TH SarabunPSK" w:hAnsi="TH SarabunPSK" w:cs="TH SarabunPSK"/>
          <w:sz w:val="32"/>
          <w:szCs w:val="32"/>
        </w:rPr>
      </w:pPr>
    </w:p>
    <w:p w:rsidR="00AA0F1E" w:rsidRPr="00BD08E4" w:rsidRDefault="00AA0F1E" w:rsidP="00AA0F1E">
      <w:pPr>
        <w:rPr>
          <w:rFonts w:ascii="TH SarabunPSK" w:hAnsi="TH SarabunPSK" w:cs="TH SarabunPSK"/>
          <w:sz w:val="32"/>
          <w:szCs w:val="32"/>
        </w:rPr>
      </w:pPr>
    </w:p>
    <w:p w:rsidR="00AA0F1E" w:rsidRPr="00657C37" w:rsidRDefault="00AA0F1E" w:rsidP="00AA0F1E">
      <w:pPr>
        <w:rPr>
          <w:rFonts w:ascii="TH SarabunPSK" w:hAnsi="TH SarabunPSK" w:cs="TH SarabunPSK"/>
          <w:sz w:val="32"/>
          <w:szCs w:val="32"/>
        </w:rPr>
      </w:pPr>
    </w:p>
    <w:p w:rsidR="00AA0F1E" w:rsidRPr="00657C37" w:rsidRDefault="00AA0F1E" w:rsidP="00AA0F1E">
      <w:pPr>
        <w:rPr>
          <w:rFonts w:ascii="TH SarabunPSK" w:hAnsi="TH SarabunPSK" w:cs="TH SarabunPSK"/>
          <w:sz w:val="32"/>
          <w:szCs w:val="32"/>
        </w:rPr>
      </w:pPr>
    </w:p>
    <w:p w:rsidR="00AA0F1E" w:rsidRPr="00657C37" w:rsidRDefault="00AA0F1E" w:rsidP="00AA0F1E">
      <w:pPr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Style w:val="a4"/>
        <w:tblW w:w="9923" w:type="dxa"/>
        <w:tblInd w:w="-714" w:type="dxa"/>
        <w:tblLook w:val="04A0" w:firstRow="1" w:lastRow="0" w:firstColumn="1" w:lastColumn="0" w:noHBand="0" w:noVBand="1"/>
      </w:tblPr>
      <w:tblGrid>
        <w:gridCol w:w="740"/>
        <w:gridCol w:w="1529"/>
        <w:gridCol w:w="2126"/>
        <w:gridCol w:w="3118"/>
        <w:gridCol w:w="1134"/>
        <w:gridCol w:w="1276"/>
      </w:tblGrid>
      <w:tr w:rsidR="00AA0F1E" w:rsidRPr="00657C37" w:rsidTr="007C2735">
        <w:trPr>
          <w:cantSplit/>
          <w:trHeight w:val="1134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F1E" w:rsidRPr="00657C37" w:rsidRDefault="00AA0F1E" w:rsidP="007C273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57C37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lastRenderedPageBreak/>
              <w:t>หน่วยที่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F1E" w:rsidRPr="00657C37" w:rsidRDefault="00AA0F1E" w:rsidP="007C273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57C37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ชื่อหน่วย</w:t>
            </w:r>
          </w:p>
          <w:p w:rsidR="00AA0F1E" w:rsidRPr="00657C37" w:rsidRDefault="00AA0F1E" w:rsidP="007C273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57C37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F1E" w:rsidRPr="00657C37" w:rsidRDefault="00AA0F1E" w:rsidP="007C273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57C37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มาตรฐานการเรียนรู้         และตัวชี้วัด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F1E" w:rsidRPr="00657C37" w:rsidRDefault="00AA0F1E" w:rsidP="007C273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  <w:p w:rsidR="00AA0F1E" w:rsidRPr="00657C37" w:rsidRDefault="00AA0F1E" w:rsidP="007C273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57C37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สาร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ะ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สำคัญ/ความคิดรวบยอด</w:t>
            </w:r>
          </w:p>
          <w:p w:rsidR="00AA0F1E" w:rsidRPr="00657C37" w:rsidRDefault="00AA0F1E" w:rsidP="007C273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F1E" w:rsidRPr="00657C37" w:rsidRDefault="00AA0F1E" w:rsidP="007C273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  <w:p w:rsidR="00AA0F1E" w:rsidRPr="00657C37" w:rsidRDefault="00AA0F1E" w:rsidP="007C273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57C37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เวลา</w:t>
            </w:r>
          </w:p>
          <w:p w:rsidR="00AA0F1E" w:rsidRPr="00657C37" w:rsidRDefault="00AA0F1E" w:rsidP="007C273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F1E" w:rsidRPr="00657C37" w:rsidRDefault="00AA0F1E" w:rsidP="007C273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57C37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น้ำหนักคะแนน</w:t>
            </w:r>
          </w:p>
          <w:p w:rsidR="00AA0F1E" w:rsidRPr="00657C37" w:rsidRDefault="00AA0F1E" w:rsidP="007C273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AA0F1E" w:rsidRPr="00657C37" w:rsidTr="007C2735">
        <w:trPr>
          <w:cantSplit/>
          <w:trHeight w:val="1134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1E" w:rsidRPr="00657C37" w:rsidRDefault="00AA0F1E" w:rsidP="007C2735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11</w:t>
            </w:r>
          </w:p>
          <w:p w:rsidR="00AA0F1E" w:rsidRPr="00657C37" w:rsidRDefault="00AA0F1E" w:rsidP="007C2735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AA0F1E" w:rsidRPr="00657C37" w:rsidRDefault="00AA0F1E" w:rsidP="007C2735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AA0F1E" w:rsidRPr="00657C37" w:rsidRDefault="00AA0F1E" w:rsidP="007C2735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1E" w:rsidRPr="00657C37" w:rsidRDefault="00AA0F1E" w:rsidP="007C2735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657C3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สามัคคีเภทคำฉันท์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1E" w:rsidRPr="00657C37" w:rsidRDefault="00AA0F1E" w:rsidP="007C2735">
            <w:pPr>
              <w:spacing w:line="36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ท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5.1</w:t>
            </w:r>
          </w:p>
          <w:p w:rsidR="00AA0F1E" w:rsidRPr="00657C37" w:rsidRDefault="00AA0F1E" w:rsidP="007C2735">
            <w:pPr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4-6/1</w:t>
            </w:r>
          </w:p>
          <w:p w:rsidR="00AA0F1E" w:rsidRPr="00657C37" w:rsidRDefault="00AA0F1E" w:rsidP="007C2735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4-6/5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F1E" w:rsidRPr="00657C37" w:rsidRDefault="00AA0F1E" w:rsidP="007C2735">
            <w:pPr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657C37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-ความรู้ทั่วไปเกี่ยวกับสามัคคีเภทคำฉันท์</w:t>
            </w:r>
          </w:p>
          <w:p w:rsidR="00AA0F1E" w:rsidRPr="00657C37" w:rsidRDefault="00AA0F1E" w:rsidP="007C2735">
            <w:pPr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657C37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-วิเคราะห์คุณค่าสามัคคีเภทคำฉันท์</w:t>
            </w:r>
          </w:p>
          <w:p w:rsidR="00AA0F1E" w:rsidRPr="00657C37" w:rsidRDefault="00AA0F1E" w:rsidP="007C2735">
            <w:pPr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 w:rsidRPr="00657C37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-บทอาขยานจากเรื่อง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F1E" w:rsidRPr="00657C37" w:rsidRDefault="00AA0F1E" w:rsidP="007C2735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F1E" w:rsidRPr="00657C37" w:rsidRDefault="00AA0F1E" w:rsidP="007C2735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10</w:t>
            </w:r>
          </w:p>
        </w:tc>
      </w:tr>
      <w:tr w:rsidR="00AA0F1E" w:rsidRPr="00657C37" w:rsidTr="007C2735">
        <w:trPr>
          <w:trHeight w:val="200"/>
        </w:trPr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1E" w:rsidRPr="00437E4E" w:rsidRDefault="00AA0F1E" w:rsidP="007C2735">
            <w:pPr>
              <w:ind w:left="252" w:hanging="25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37E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ระหว่างภาค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1E" w:rsidRPr="00437E4E" w:rsidRDefault="00AA0F1E" w:rsidP="007C273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37E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1E" w:rsidRPr="00437E4E" w:rsidRDefault="00AA0F1E" w:rsidP="007C273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Pr="00437E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0</w:t>
            </w:r>
          </w:p>
        </w:tc>
      </w:tr>
      <w:tr w:rsidR="00AA0F1E" w:rsidRPr="00657C37" w:rsidTr="007C2735">
        <w:trPr>
          <w:trHeight w:val="200"/>
        </w:trPr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1E" w:rsidRPr="00437E4E" w:rsidRDefault="00AA0F1E" w:rsidP="007C2735">
            <w:pPr>
              <w:ind w:left="252" w:hanging="25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1E" w:rsidRPr="00437E4E" w:rsidRDefault="00AA0F1E" w:rsidP="007C273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1E" w:rsidRPr="00437E4E" w:rsidRDefault="00AA0F1E" w:rsidP="007C273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20</w:t>
            </w:r>
          </w:p>
        </w:tc>
      </w:tr>
      <w:tr w:rsidR="00AA0F1E" w:rsidRPr="00657C37" w:rsidTr="007C2735">
        <w:trPr>
          <w:trHeight w:val="200"/>
        </w:trPr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1E" w:rsidRPr="00437E4E" w:rsidRDefault="00AA0F1E" w:rsidP="007C2735">
            <w:pPr>
              <w:ind w:left="252" w:hanging="25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สอบ</w:t>
            </w:r>
            <w:r w:rsidRPr="00437E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ปลายภาค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1E" w:rsidRPr="00437E4E" w:rsidRDefault="00AA0F1E" w:rsidP="007C273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1E" w:rsidRPr="00437E4E" w:rsidRDefault="00AA0F1E" w:rsidP="007C273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37E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30</w:t>
            </w:r>
          </w:p>
        </w:tc>
      </w:tr>
      <w:tr w:rsidR="00AA0F1E" w:rsidRPr="00657C37" w:rsidTr="007C2735">
        <w:trPr>
          <w:trHeight w:val="200"/>
        </w:trPr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1E" w:rsidRPr="00437E4E" w:rsidRDefault="00AA0F1E" w:rsidP="007C2735">
            <w:pPr>
              <w:ind w:left="252" w:hanging="25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37E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1E" w:rsidRPr="00437E4E" w:rsidRDefault="00AA0F1E" w:rsidP="007C273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37E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1E" w:rsidRPr="00437E4E" w:rsidRDefault="00AA0F1E" w:rsidP="007C273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37E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100</w:t>
            </w:r>
          </w:p>
        </w:tc>
      </w:tr>
    </w:tbl>
    <w:p w:rsidR="00AA0F1E" w:rsidRPr="00657C37" w:rsidRDefault="00AA0F1E" w:rsidP="00AA0F1E">
      <w:pPr>
        <w:rPr>
          <w:rFonts w:ascii="TH SarabunPSK" w:hAnsi="TH SarabunPSK" w:cs="TH SarabunPSK"/>
          <w:sz w:val="32"/>
          <w:szCs w:val="32"/>
        </w:rPr>
      </w:pPr>
    </w:p>
    <w:p w:rsidR="00AA0F1E" w:rsidRPr="00657C37" w:rsidRDefault="00AA0F1E" w:rsidP="00AA0F1E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AA0F1E" w:rsidRPr="00657C37" w:rsidRDefault="00AA0F1E" w:rsidP="00AA0F1E">
      <w:pPr>
        <w:rPr>
          <w:rFonts w:ascii="TH SarabunPSK" w:hAnsi="TH SarabunPSK" w:cs="TH SarabunPSK"/>
          <w:sz w:val="32"/>
          <w:szCs w:val="32"/>
        </w:rPr>
      </w:pPr>
    </w:p>
    <w:p w:rsidR="000C5A37" w:rsidRDefault="000C5A37">
      <w:bookmarkStart w:id="0" w:name="_GoBack"/>
      <w:bookmarkEnd w:id="0"/>
    </w:p>
    <w:sectPr w:rsidR="000C5A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F1E"/>
    <w:rsid w:val="000C5A37"/>
    <w:rsid w:val="00AA0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3C39C4-0995-4D58-B739-A747C41B9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0F1E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AA0F1E"/>
    <w:pPr>
      <w:spacing w:after="0" w:line="240" w:lineRule="auto"/>
    </w:pPr>
    <w:rPr>
      <w:rFonts w:ascii="Angsana New" w:eastAsia="Calibri" w:hAnsi="Angsana New" w:cs="Angsana New"/>
      <w:sz w:val="32"/>
      <w:szCs w:val="40"/>
    </w:rPr>
  </w:style>
  <w:style w:type="table" w:styleId="a4">
    <w:name w:val="Table Grid"/>
    <w:basedOn w:val="a1"/>
    <w:uiPriority w:val="39"/>
    <w:rsid w:val="00AA0F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2025-08-24T04:09:00Z</dcterms:created>
  <dcterms:modified xsi:type="dcterms:W3CDTF">2025-08-24T04:09:00Z</dcterms:modified>
</cp:coreProperties>
</file>