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8582" w14:textId="77777777" w:rsidR="00FF1065" w:rsidRPr="006113AA" w:rsidRDefault="00FF1065" w:rsidP="00FF106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13AA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โครงสร้าง</w:t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DABAC70" w14:textId="77777777" w:rsidR="00FF1065" w:rsidRPr="006113AA" w:rsidRDefault="00FF1065" w:rsidP="00FF1065">
      <w:pPr>
        <w:jc w:val="center"/>
        <w:rPr>
          <w:rFonts w:ascii="TH SarabunPSK" w:hAnsi="TH SarabunPSK" w:cs="TH SarabunPSK"/>
          <w:sz w:val="32"/>
          <w:szCs w:val="32"/>
        </w:rPr>
      </w:pPr>
      <w:r w:rsidRPr="00A15851">
        <w:rPr>
          <w:rFonts w:ascii="TH SarabunPSK" w:hAnsi="TH SarabunPSK" w:cs="TH SarabunPSK"/>
          <w:b/>
          <w:bCs/>
          <w:sz w:val="32"/>
          <w:szCs w:val="32"/>
          <w:cs/>
        </w:rPr>
        <w:t xml:space="preserve">ท </w:t>
      </w:r>
      <w:r w:rsidRPr="00A15851">
        <w:rPr>
          <w:rFonts w:ascii="TH SarabunPSK" w:hAnsi="TH SarabunPSK" w:cs="TH SarabunPSK"/>
          <w:b/>
          <w:bCs/>
          <w:sz w:val="32"/>
          <w:szCs w:val="32"/>
        </w:rPr>
        <w:t>32204</w:t>
      </w:r>
      <w:r w:rsidRPr="006113A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15851">
        <w:rPr>
          <w:rFonts w:ascii="TH SarabunPSK" w:hAnsi="TH SarabunPSK" w:cs="TH SarabunPSK"/>
          <w:b/>
          <w:bCs/>
          <w:sz w:val="32"/>
          <w:szCs w:val="32"/>
          <w:cs/>
        </w:rPr>
        <w:t>การเขียน</w:t>
      </w:r>
    </w:p>
    <w:p w14:paraId="2E0300DB" w14:textId="77777777" w:rsidR="00FF1065" w:rsidRPr="006113AA" w:rsidRDefault="00FF1065" w:rsidP="00FF1065">
      <w:pPr>
        <w:rPr>
          <w:rFonts w:ascii="TH SarabunPSK" w:hAnsi="TH SarabunPSK" w:cs="TH SarabunPSK"/>
          <w:b/>
          <w:bCs/>
          <w:sz w:val="32"/>
          <w:szCs w:val="32"/>
        </w:rPr>
      </w:pP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รายวิชาเพิ่มเติม    </w:t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กลุ่มสาระการเรียนรู้ภาษาไทย</w:t>
      </w:r>
    </w:p>
    <w:p w14:paraId="4444A5EE" w14:textId="77777777" w:rsidR="00FF1065" w:rsidRPr="006113AA" w:rsidRDefault="00FF1065" w:rsidP="00FF1065">
      <w:pPr>
        <w:rPr>
          <w:rFonts w:ascii="TH SarabunPSK" w:hAnsi="TH SarabunPSK" w:cs="TH SarabunPSK"/>
          <w:b/>
          <w:bCs/>
          <w:sz w:val="32"/>
          <w:szCs w:val="32"/>
        </w:rPr>
      </w:pP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4   </w:t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  <w:t>เวลา   40</w:t>
      </w:r>
      <w:r w:rsidRPr="006113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ชั่วโมง/ภาคเรียน  </w:t>
      </w:r>
      <w:r w:rsidRPr="006113AA">
        <w:rPr>
          <w:rFonts w:ascii="TH SarabunPSK" w:hAnsi="TH SarabunPSK" w:cs="TH SarabunPSK"/>
          <w:b/>
          <w:bCs/>
          <w:sz w:val="32"/>
          <w:szCs w:val="32"/>
          <w:cs/>
        </w:rPr>
        <w:tab/>
        <w:t>จำนวน  1.0  หน่วยกิต</w:t>
      </w:r>
    </w:p>
    <w:p w14:paraId="189E632C" w14:textId="77777777" w:rsidR="00FF1065" w:rsidRPr="006113AA" w:rsidRDefault="00FF1065" w:rsidP="00FF1065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72"/>
        <w:gridCol w:w="2126"/>
        <w:gridCol w:w="2835"/>
        <w:gridCol w:w="709"/>
        <w:gridCol w:w="992"/>
      </w:tblGrid>
      <w:tr w:rsidR="00FF1065" w:rsidRPr="006113AA" w14:paraId="5269B8BC" w14:textId="77777777" w:rsidTr="005A2971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3BF2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3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65CA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3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D09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3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66A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13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9AC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3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3B2C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13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FF1065" w:rsidRPr="006113AA" w14:paraId="1FC139CD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584" w14:textId="77777777" w:rsidR="00FF1065" w:rsidRPr="006113AA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113A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8E0A" w14:textId="77777777" w:rsidR="00FF1065" w:rsidRPr="006113AA" w:rsidRDefault="00FF1065" w:rsidP="005A29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รู้จักงานเขียนหลายรูปแบบ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B3D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158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ศึกษางานเขียนรูปแบบต่างๆ เช่น </w:t>
            </w: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สารคดี   คำอธิบาย  หนังสือต่าง ๆ</w:t>
            </w:r>
            <w:r w:rsidRPr="00A1585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A98B" w14:textId="77777777" w:rsidR="00FF1065" w:rsidRPr="006113AA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งานเขียนมีหลายรูปแบบ แต่ละประเภทมีจุดประสงค์ ลักษณะ และโครงสร้างแตกต่างกัน เช่น สารคดีให้ความรู้จากข้อเท็จจริง คำอธิบายช่วยให้ผู้อ่านเข้าใจเรื่องใดเรื่องหนึ่งได้ชัดเจน และหนังสือมีหลายประเภทที่ตอบสนองความต้องการผู้อ่านในด้านต่าง ๆ</w:t>
            </w:r>
          </w:p>
        </w:tc>
        <w:tc>
          <w:tcPr>
            <w:tcW w:w="709" w:type="dxa"/>
          </w:tcPr>
          <w:p w14:paraId="7F303965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7816DA4A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F1065" w:rsidRPr="00A15851" w14:paraId="55EFEA0D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D1F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B53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บรรยายภาพอย่างมีชีวิตชีวา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598F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เขียน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บรรยายภาพ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496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การบรรยายภาพเป็นการใช้ภาษาถ่ายทอดสิ่งที่เห็นออกมาเป็นข้อความให้ผู้อ่านเห็นภาพตามได้ โดยต้องมีความถูกต้อง ชัดเจน และสามารถสื่ออารมณ์หรือบรรยากาศของภาพนั้นได้อย่างมีประสิทธิภาพ</w:t>
            </w:r>
          </w:p>
        </w:tc>
        <w:tc>
          <w:tcPr>
            <w:tcW w:w="709" w:type="dxa"/>
          </w:tcPr>
          <w:p w14:paraId="4D104CD4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05602ECC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F1065" w:rsidRPr="00A15851" w14:paraId="308FE213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D96C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93B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พรรณนาอย่างมีศิลปะ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628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เขียนพรรณนาโวหาร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1B0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การพรรณนาเป็นการใช้ถ้อยคำเพื่อสื่อภาพหรือความรู้สึกในใจให้ผู้อ่านเห็นหรือรับรู้อย่างชัดเจน มีอรรถรสทางภาษาและสร้างจินตนาการได้</w:t>
            </w:r>
          </w:p>
        </w:tc>
        <w:tc>
          <w:tcPr>
            <w:tcW w:w="709" w:type="dxa"/>
          </w:tcPr>
          <w:p w14:paraId="000B48A9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BEF25F4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F1065" w:rsidRPr="00A15851" w14:paraId="791C30E9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19D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E4A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เรียงความมีเรื่องราว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76F2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เขียนเรียงความ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087D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การเขียนเรียงความต้องมีโครงสร้างที่ชัดเจน ได้แก่ คำนำ เนื้อเรื่อง และสรุป เพื่อให้เนื้อหาสื่อสารได้ตรงประเด็น มีจุดมุ่งหมาย และใช้ภาษาถูกต้องเหมาะสม</w:t>
            </w:r>
          </w:p>
        </w:tc>
        <w:tc>
          <w:tcPr>
            <w:tcW w:w="709" w:type="dxa"/>
          </w:tcPr>
          <w:p w14:paraId="79D296CC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1EF005D3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F1065" w:rsidRPr="00A15851" w14:paraId="04CB3F3D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2DD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AD1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สารคดีที่มีชีวิต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184C" w14:textId="77777777" w:rsidR="00FF1065" w:rsidRPr="00437E4E" w:rsidRDefault="00FF1065" w:rsidP="005A29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เขียนสารคดี    </w:t>
            </w:r>
          </w:p>
          <w:p w14:paraId="7F36E350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6DBE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สารคดีเป็นงานเขียนที่ใช้ข้อมูลจริง ถ่ายทอดเรื่องราวด้วยภาษาที่เข้าใจง่ายแต่ยังคงความน่าสนใจ มีการเรียบเรียงเนื้อหาอย่างมีระบบ</w:t>
            </w:r>
          </w:p>
        </w:tc>
        <w:tc>
          <w:tcPr>
            <w:tcW w:w="709" w:type="dxa"/>
          </w:tcPr>
          <w:p w14:paraId="6C6E11A0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55A70DDA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F1065" w:rsidRPr="00A15851" w14:paraId="18AC33FD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EE0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532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Style w:val="ae"/>
                <w:rFonts w:ascii="TH SarabunPSK" w:eastAsiaTheme="majorEastAsia" w:hAnsi="TH SarabunPSK" w:cs="TH SarabunPSK"/>
                <w:sz w:val="32"/>
                <w:szCs w:val="32"/>
                <w:cs/>
              </w:rPr>
              <w:t>รู้จักงานเขียน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D04" w14:textId="77777777" w:rsidR="00FF1065" w:rsidRPr="00437E4E" w:rsidRDefault="00FF1065" w:rsidP="005A29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เขียนรายงาน</w:t>
            </w:r>
          </w:p>
          <w:p w14:paraId="57E508F3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3C4E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รายงานโครงงานเป็นการนำเสนอข้อมูลหรือผลการดำเนินงานอย่างมีแบบแผน มีโครงสร้างชัดเจน เช่น บทนำ วิธีดำเนินการ ผลการดำเนินงาน และข้อเสนอแนะ</w:t>
            </w:r>
          </w:p>
        </w:tc>
        <w:tc>
          <w:tcPr>
            <w:tcW w:w="709" w:type="dxa"/>
          </w:tcPr>
          <w:p w14:paraId="603730A2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4051AED0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FF1065" w:rsidRPr="00A15851" w14:paraId="785D2A37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1CE5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893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บันทึกเหตุการณ์อย่างมีลำดับ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889" w14:textId="77777777" w:rsidR="00FF1065" w:rsidRDefault="00FF1065" w:rsidP="005A29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เขียน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บันทึกเหตุการณ์ 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903F542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7A0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บันทึกเหตุการณ์คือการถ่ายทอดสิ่งที่เกิดขึ้นในชีวิตประจำวันหรืองานกิจกรรมต่าง ๆ โดยต้องมีลำดับเหตุการณ์ที่ชัดเจนและใช้ภาษาที่เข้าใจง่าย</w:t>
            </w:r>
          </w:p>
        </w:tc>
        <w:tc>
          <w:tcPr>
            <w:tcW w:w="709" w:type="dxa"/>
          </w:tcPr>
          <w:p w14:paraId="5C653603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31D5F678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FF1065" w:rsidRPr="00A15851" w14:paraId="36454C2D" w14:textId="77777777" w:rsidTr="005A2971">
        <w:trPr>
          <w:trHeight w:val="21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6AE8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18D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มารยาทและโครงสร้างของนักเขียนที่ดี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BB4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437E4E">
              <w:rPr>
                <w:rFonts w:ascii="TH SarabunPSK" w:hAnsi="TH SarabunPSK" w:cs="TH SarabunPSK"/>
                <w:sz w:val="32"/>
                <w:szCs w:val="32"/>
                <w:cs/>
              </w:rPr>
              <w:t>มีมารยาทในการเขียน</w:t>
            </w:r>
            <w:r w:rsidRPr="00437E4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4D3" w14:textId="77777777" w:rsidR="00FF1065" w:rsidRPr="00A15851" w:rsidRDefault="00FF1065" w:rsidP="005A29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การเขียนที่ดีไม่เพียงแค่สื่อสารได้ตรงประเด็น แต่ต้องใช้ภาษาสุภาพ มีมารยาท เคารพผู้อ่าน และต้องมีการวางโครงสร้างเนื้อหาที่เป็นระบบชัดเจน</w:t>
            </w:r>
          </w:p>
        </w:tc>
        <w:tc>
          <w:tcPr>
            <w:tcW w:w="709" w:type="dxa"/>
          </w:tcPr>
          <w:p w14:paraId="1C06417B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370AD976" w14:textId="77777777" w:rsidR="00FF1065" w:rsidRPr="00E775B7" w:rsidRDefault="00FF1065" w:rsidP="005A29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F1065" w:rsidRPr="00A15851" w14:paraId="51C4C61F" w14:textId="77777777" w:rsidTr="005A2971">
        <w:trPr>
          <w:trHeight w:val="213"/>
        </w:trPr>
        <w:tc>
          <w:tcPr>
            <w:tcW w:w="7684" w:type="dxa"/>
            <w:gridSpan w:val="4"/>
          </w:tcPr>
          <w:p w14:paraId="1B8818B1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709" w:type="dxa"/>
          </w:tcPr>
          <w:p w14:paraId="4F27F692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92" w:type="dxa"/>
          </w:tcPr>
          <w:p w14:paraId="4B2B28B0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FF1065" w:rsidRPr="00A15851" w14:paraId="50BE5E90" w14:textId="77777777" w:rsidTr="005A2971">
        <w:trPr>
          <w:trHeight w:val="213"/>
        </w:trPr>
        <w:tc>
          <w:tcPr>
            <w:tcW w:w="7684" w:type="dxa"/>
            <w:gridSpan w:val="4"/>
          </w:tcPr>
          <w:p w14:paraId="04F17978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09" w:type="dxa"/>
          </w:tcPr>
          <w:p w14:paraId="3ECD9AC7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0B7A83F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FF1065" w:rsidRPr="00A15851" w14:paraId="5DCFEB0D" w14:textId="77777777" w:rsidTr="005A2971">
        <w:trPr>
          <w:trHeight w:val="213"/>
        </w:trPr>
        <w:tc>
          <w:tcPr>
            <w:tcW w:w="7684" w:type="dxa"/>
            <w:gridSpan w:val="4"/>
          </w:tcPr>
          <w:p w14:paraId="323EA6E2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09" w:type="dxa"/>
          </w:tcPr>
          <w:p w14:paraId="28950D83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9341328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FF1065" w:rsidRPr="00A15851" w14:paraId="6F31DCC9" w14:textId="77777777" w:rsidTr="005A2971">
        <w:trPr>
          <w:trHeight w:val="213"/>
        </w:trPr>
        <w:tc>
          <w:tcPr>
            <w:tcW w:w="7684" w:type="dxa"/>
            <w:gridSpan w:val="4"/>
          </w:tcPr>
          <w:p w14:paraId="0C7945F1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14:paraId="237CD777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</w:tcPr>
          <w:p w14:paraId="0762AA74" w14:textId="77777777" w:rsidR="00FF1065" w:rsidRPr="00A15851" w:rsidRDefault="00FF1065" w:rsidP="005A297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585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66EFF125" w14:textId="77777777" w:rsidR="00FF1065" w:rsidRPr="00A15851" w:rsidRDefault="00FF1065" w:rsidP="00FF1065">
      <w:pPr>
        <w:rPr>
          <w:rFonts w:ascii="TH SarabunPSK" w:hAnsi="TH SarabunPSK" w:cs="TH SarabunPSK"/>
          <w:b/>
          <w:bCs/>
          <w:sz w:val="32"/>
          <w:szCs w:val="32"/>
        </w:rPr>
      </w:pPr>
      <w:r w:rsidRPr="00A1585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14:paraId="1E030876" w14:textId="77777777" w:rsidR="00FF1065" w:rsidRPr="00A15851" w:rsidRDefault="00FF1065" w:rsidP="00FF106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5E2A5CB" w14:textId="77777777" w:rsidR="00765E9C" w:rsidRDefault="00765E9C"/>
    <w:sectPr w:rsidR="00765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0000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E9C"/>
    <w:rsid w:val="00641164"/>
    <w:rsid w:val="00765E9C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9A107-D367-4D56-BFD5-4459E277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65"/>
    <w:pPr>
      <w:spacing w:after="0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5E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E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E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E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E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E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E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E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5E9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5E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5E9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5E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5E9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5E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5E9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5E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5E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E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65E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5E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5E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5E9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65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E9C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765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5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E9C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FF1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ชมพูนุท หลานวงศ์</cp:lastModifiedBy>
  <cp:revision>2</cp:revision>
  <dcterms:created xsi:type="dcterms:W3CDTF">2025-08-24T08:59:00Z</dcterms:created>
  <dcterms:modified xsi:type="dcterms:W3CDTF">2025-08-24T08:59:00Z</dcterms:modified>
</cp:coreProperties>
</file>