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69B" w:rsidRDefault="0095369B" w:rsidP="0095369B">
      <w:pPr>
        <w:pStyle w:val="a4"/>
        <w:rPr>
          <w:rFonts w:ascii="TH SarabunPSK" w:hAnsi="TH SarabunPSK" w:cs="TH SarabunPSK"/>
          <w:b/>
          <w:bCs/>
          <w:sz w:val="28"/>
        </w:rPr>
      </w:pPr>
    </w:p>
    <w:p w:rsidR="0095369B" w:rsidRDefault="0095369B" w:rsidP="0095369B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27DF9">
        <w:rPr>
          <w:rFonts w:ascii="TH SarabunPSK" w:hAnsi="TH SarabunPSK" w:cs="TH SarabunPSK"/>
          <w:b/>
          <w:bCs/>
          <w:sz w:val="32"/>
          <w:szCs w:val="32"/>
          <w:cs/>
        </w:rPr>
        <w:t>โครงสร้างรายวิชา</w:t>
      </w:r>
    </w:p>
    <w:p w:rsidR="0095369B" w:rsidRPr="00B27DF9" w:rsidRDefault="0095369B" w:rsidP="0095369B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ท</w:t>
      </w:r>
      <w:r w:rsidRPr="00FC7569">
        <w:rPr>
          <w:rFonts w:ascii="TH SarabunPSK" w:hAnsi="TH SarabunPSK" w:cs="TH SarabunPSK"/>
          <w:b/>
          <w:bCs/>
          <w:sz w:val="32"/>
          <w:szCs w:val="32"/>
          <w:cs/>
        </w:rPr>
        <w:t>322</w:t>
      </w:r>
      <w:r>
        <w:rPr>
          <w:rFonts w:ascii="TH SarabunPSK" w:hAnsi="TH SarabunPSK" w:cs="TH SarabunPSK"/>
          <w:b/>
          <w:bCs/>
          <w:sz w:val="32"/>
          <w:szCs w:val="32"/>
        </w:rPr>
        <w:t>0</w:t>
      </w:r>
      <w:r w:rsidRPr="00FC7569">
        <w:rPr>
          <w:rFonts w:ascii="TH SarabunPSK" w:hAnsi="TH SarabunPSK" w:cs="TH SarabunPSK"/>
          <w:b/>
          <w:bCs/>
          <w:sz w:val="32"/>
          <w:szCs w:val="32"/>
          <w:cs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หลักภาษาไทย</w:t>
      </w:r>
    </w:p>
    <w:tbl>
      <w:tblPr>
        <w:tblStyle w:val="a3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1"/>
        <w:gridCol w:w="1839"/>
        <w:gridCol w:w="538"/>
        <w:gridCol w:w="1447"/>
        <w:gridCol w:w="1955"/>
        <w:gridCol w:w="1252"/>
        <w:gridCol w:w="905"/>
        <w:gridCol w:w="962"/>
      </w:tblGrid>
      <w:tr w:rsidR="0095369B" w:rsidRPr="00B27DF9" w:rsidTr="008C11C8">
        <w:trPr>
          <w:jc w:val="center"/>
        </w:trPr>
        <w:tc>
          <w:tcPr>
            <w:tcW w:w="9639" w:type="dxa"/>
            <w:gridSpan w:val="8"/>
          </w:tcPr>
          <w:p w:rsidR="0095369B" w:rsidRPr="00B27DF9" w:rsidRDefault="0095369B" w:rsidP="008C11C8">
            <w:pPr>
              <w:pStyle w:val="a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รายวิชาพื้นฐาน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                                                                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กลุ่มสาระการเรียนรู้ภาษาไทย</w:t>
            </w:r>
          </w:p>
        </w:tc>
      </w:tr>
      <w:tr w:rsidR="0095369B" w:rsidRPr="00B27DF9" w:rsidTr="008C11C8">
        <w:trPr>
          <w:jc w:val="center"/>
        </w:trPr>
        <w:tc>
          <w:tcPr>
            <w:tcW w:w="3118" w:type="dxa"/>
            <w:gridSpan w:val="3"/>
          </w:tcPr>
          <w:p w:rsidR="0095369B" w:rsidRPr="00B27DF9" w:rsidRDefault="0095369B" w:rsidP="008C11C8">
            <w:pPr>
              <w:pStyle w:val="a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7D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402" w:type="dxa"/>
            <w:gridSpan w:val="2"/>
          </w:tcPr>
          <w:p w:rsidR="0095369B" w:rsidRPr="00B27DF9" w:rsidRDefault="0095369B" w:rsidP="008C11C8">
            <w:pPr>
              <w:pStyle w:val="a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7D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 40 ชั่วโมง/ภาคเรียน</w:t>
            </w:r>
          </w:p>
        </w:tc>
        <w:tc>
          <w:tcPr>
            <w:tcW w:w="3119" w:type="dxa"/>
            <w:gridSpan w:val="3"/>
          </w:tcPr>
          <w:p w:rsidR="0095369B" w:rsidRDefault="0095369B" w:rsidP="008C11C8">
            <w:pPr>
              <w:pStyle w:val="a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   </w:t>
            </w:r>
            <w:r w:rsidRPr="00B27D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 1.0 หน่วย</w:t>
            </w:r>
            <w:proofErr w:type="spellStart"/>
            <w:r w:rsidRPr="00B27D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กิต</w:t>
            </w:r>
            <w:proofErr w:type="spellEnd"/>
          </w:p>
          <w:p w:rsidR="0095369B" w:rsidRPr="00B27DF9" w:rsidRDefault="0095369B" w:rsidP="008C11C8">
            <w:pPr>
              <w:pStyle w:val="a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5369B" w:rsidRPr="00B27DF9" w:rsidTr="008C11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58"/>
          <w:jc w:val="center"/>
        </w:trPr>
        <w:tc>
          <w:tcPr>
            <w:tcW w:w="741" w:type="dxa"/>
            <w:shd w:val="clear" w:color="auto" w:fill="FFFFFF" w:themeFill="background1"/>
            <w:vAlign w:val="center"/>
          </w:tcPr>
          <w:p w:rsidR="0095369B" w:rsidRPr="006C258F" w:rsidRDefault="0095369B" w:rsidP="008C11C8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bookmarkStart w:id="0" w:name="_Hlk206704723"/>
            <w:r w:rsidRPr="006C25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1839" w:type="dxa"/>
            <w:shd w:val="clear" w:color="auto" w:fill="FFFFFF" w:themeFill="background1"/>
            <w:vAlign w:val="center"/>
          </w:tcPr>
          <w:p w:rsidR="0095369B" w:rsidRPr="006C258F" w:rsidRDefault="0095369B" w:rsidP="008C11C8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25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1985" w:type="dxa"/>
            <w:gridSpan w:val="2"/>
            <w:shd w:val="clear" w:color="auto" w:fill="FFFFFF" w:themeFill="background1"/>
            <w:vAlign w:val="center"/>
          </w:tcPr>
          <w:p w:rsidR="0095369B" w:rsidRPr="006C258F" w:rsidRDefault="0095369B" w:rsidP="008C11C8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C25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207" w:type="dxa"/>
            <w:gridSpan w:val="2"/>
            <w:shd w:val="clear" w:color="auto" w:fill="FFFFFF" w:themeFill="background1"/>
            <w:vAlign w:val="center"/>
          </w:tcPr>
          <w:p w:rsidR="0095369B" w:rsidRPr="006C258F" w:rsidRDefault="0095369B" w:rsidP="008C11C8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25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สาระสำคัญ / ความคิดรวบยอด</w:t>
            </w: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:rsidR="0095369B" w:rsidRPr="006C258F" w:rsidRDefault="0095369B" w:rsidP="008C11C8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25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962" w:type="dxa"/>
            <w:shd w:val="clear" w:color="auto" w:fill="FFFFFF" w:themeFill="background1"/>
            <w:vAlign w:val="center"/>
          </w:tcPr>
          <w:p w:rsidR="0095369B" w:rsidRPr="006C258F" w:rsidRDefault="0095369B" w:rsidP="008C11C8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25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tr w:rsidR="0095369B" w:rsidRPr="00B27DF9" w:rsidTr="008C11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741" w:type="dxa"/>
          </w:tcPr>
          <w:p w:rsidR="0095369B" w:rsidRPr="006C258F" w:rsidRDefault="0095369B" w:rsidP="008C11C8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bookmarkStart w:id="1" w:name="_Hlk206729000"/>
            <w:r w:rsidRPr="006C258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839" w:type="dxa"/>
          </w:tcPr>
          <w:p w:rsidR="0095369B" w:rsidRPr="006C258F" w:rsidRDefault="0095369B" w:rsidP="008C11C8">
            <w:pPr>
              <w:pStyle w:val="a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258F">
              <w:rPr>
                <w:rFonts w:ascii="TH SarabunPSK" w:hAnsi="TH SarabunPSK" w:cs="TH SarabunPSK"/>
                <w:sz w:val="32"/>
                <w:szCs w:val="32"/>
                <w:cs/>
              </w:rPr>
              <w:t>เสียงในภาษา</w:t>
            </w:r>
          </w:p>
          <w:p w:rsidR="0095369B" w:rsidRPr="006C258F" w:rsidRDefault="0095369B" w:rsidP="008C11C8">
            <w:pPr>
              <w:pStyle w:val="a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5369B" w:rsidRPr="006C258F" w:rsidRDefault="0095369B" w:rsidP="008C11C8">
            <w:pPr>
              <w:pStyle w:val="a4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</w:p>
        </w:tc>
        <w:tc>
          <w:tcPr>
            <w:tcW w:w="1985" w:type="dxa"/>
            <w:gridSpan w:val="2"/>
          </w:tcPr>
          <w:p w:rsidR="0095369B" w:rsidRPr="006C258F" w:rsidRDefault="0095369B" w:rsidP="008C11C8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6C258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 w:rsidRPr="006C258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3207" w:type="dxa"/>
            <w:gridSpan w:val="2"/>
          </w:tcPr>
          <w:p w:rsidR="0095369B" w:rsidRPr="006C258F" w:rsidRDefault="0095369B" w:rsidP="008C11C8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6C258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*ศึกษา เสียงในภาษาไทย  </w:t>
            </w:r>
          </w:p>
          <w:p w:rsidR="0095369B" w:rsidRPr="006C258F" w:rsidRDefault="0095369B" w:rsidP="008C11C8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6C258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พยัญชนะ </w:t>
            </w:r>
          </w:p>
          <w:p w:rsidR="0095369B" w:rsidRPr="006C258F" w:rsidRDefault="0095369B" w:rsidP="008C11C8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6C258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สระ   </w:t>
            </w:r>
          </w:p>
          <w:p w:rsidR="0095369B" w:rsidRPr="006C258F" w:rsidRDefault="0095369B" w:rsidP="008C11C8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6C258F">
              <w:rPr>
                <w:rFonts w:ascii="TH SarabunPSK" w:hAnsi="TH SarabunPSK" w:cs="TH SarabunPSK"/>
                <w:sz w:val="32"/>
                <w:szCs w:val="32"/>
                <w:cs/>
              </w:rPr>
              <w:t>- วรรณยุกต์</w:t>
            </w:r>
          </w:p>
        </w:tc>
        <w:tc>
          <w:tcPr>
            <w:tcW w:w="905" w:type="dxa"/>
            <w:vAlign w:val="center"/>
          </w:tcPr>
          <w:p w:rsidR="0095369B" w:rsidRPr="006C258F" w:rsidRDefault="0095369B" w:rsidP="008C11C8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C258F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962" w:type="dxa"/>
            <w:vAlign w:val="center"/>
          </w:tcPr>
          <w:p w:rsidR="0095369B" w:rsidRPr="006C258F" w:rsidRDefault="0095369B" w:rsidP="008C11C8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C258F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95369B" w:rsidRPr="00B27DF9" w:rsidTr="008C11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741" w:type="dxa"/>
          </w:tcPr>
          <w:p w:rsidR="0095369B" w:rsidRPr="006C258F" w:rsidRDefault="0095369B" w:rsidP="008C11C8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C258F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1839" w:type="dxa"/>
          </w:tcPr>
          <w:p w:rsidR="0095369B" w:rsidRPr="006C258F" w:rsidRDefault="0095369B" w:rsidP="008C11C8">
            <w:pPr>
              <w:pStyle w:val="a4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6C258F">
              <w:rPr>
                <w:rFonts w:ascii="TH SarabunPSK" w:hAnsi="TH SarabunPSK" w:cs="TH SarabunPSK"/>
                <w:sz w:val="32"/>
                <w:szCs w:val="32"/>
                <w:cs/>
              </w:rPr>
              <w:t>พยางค์  คำ  และกลุ่มคำ</w:t>
            </w:r>
          </w:p>
        </w:tc>
        <w:tc>
          <w:tcPr>
            <w:tcW w:w="1985" w:type="dxa"/>
            <w:gridSpan w:val="2"/>
          </w:tcPr>
          <w:p w:rsidR="0095369B" w:rsidRPr="006C258F" w:rsidRDefault="0095369B" w:rsidP="008C11C8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C258F">
              <w:rPr>
                <w:rFonts w:ascii="TH SarabunPSK" w:hAnsi="TH SarabunPSK" w:cs="TH SarabunPSK"/>
                <w:sz w:val="32"/>
                <w:szCs w:val="32"/>
                <w:cs/>
              </w:rPr>
              <w:t>ข้อ 2</w:t>
            </w:r>
          </w:p>
        </w:tc>
        <w:tc>
          <w:tcPr>
            <w:tcW w:w="3207" w:type="dxa"/>
            <w:gridSpan w:val="2"/>
          </w:tcPr>
          <w:p w:rsidR="0095369B" w:rsidRPr="006C258F" w:rsidRDefault="0095369B" w:rsidP="008C11C8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6C258F">
              <w:rPr>
                <w:rFonts w:ascii="TH SarabunPSK" w:hAnsi="TH SarabunPSK" w:cs="TH SarabunPSK"/>
                <w:sz w:val="32"/>
                <w:szCs w:val="32"/>
                <w:cs/>
              </w:rPr>
              <w:t>* ศึกษาพยางค์ คำ  และกลุ่มคำ</w:t>
            </w:r>
          </w:p>
          <w:p w:rsidR="0095369B" w:rsidRPr="006C258F" w:rsidRDefault="0095369B" w:rsidP="008C11C8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6C258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พยางค์  </w:t>
            </w:r>
          </w:p>
          <w:p w:rsidR="0095369B" w:rsidRPr="006C258F" w:rsidRDefault="0095369B" w:rsidP="008C11C8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6C258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คำ  </w:t>
            </w:r>
          </w:p>
          <w:p w:rsidR="0095369B" w:rsidRPr="006C258F" w:rsidRDefault="0095369B" w:rsidP="008C11C8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6C258F">
              <w:rPr>
                <w:rFonts w:ascii="TH SarabunPSK" w:hAnsi="TH SarabunPSK" w:cs="TH SarabunPSK"/>
                <w:sz w:val="32"/>
                <w:szCs w:val="32"/>
                <w:cs/>
              </w:rPr>
              <w:t>- กลุ่มคำ</w:t>
            </w:r>
          </w:p>
        </w:tc>
        <w:tc>
          <w:tcPr>
            <w:tcW w:w="905" w:type="dxa"/>
            <w:vAlign w:val="center"/>
          </w:tcPr>
          <w:p w:rsidR="0095369B" w:rsidRPr="006C258F" w:rsidRDefault="0095369B" w:rsidP="008C11C8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C258F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962" w:type="dxa"/>
            <w:vAlign w:val="center"/>
          </w:tcPr>
          <w:p w:rsidR="0095369B" w:rsidRPr="006C258F" w:rsidRDefault="0095369B" w:rsidP="008C11C8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C258F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95369B" w:rsidRPr="00B27DF9" w:rsidTr="008C11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741" w:type="dxa"/>
          </w:tcPr>
          <w:p w:rsidR="0095369B" w:rsidRPr="006C258F" w:rsidRDefault="0095369B" w:rsidP="008C11C8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C258F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1839" w:type="dxa"/>
          </w:tcPr>
          <w:p w:rsidR="0095369B" w:rsidRPr="006C258F" w:rsidRDefault="0095369B" w:rsidP="008C11C8">
            <w:pPr>
              <w:pStyle w:val="a4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6C258F">
              <w:rPr>
                <w:rFonts w:ascii="TH SarabunPSK" w:hAnsi="TH SarabunPSK" w:cs="TH SarabunPSK"/>
                <w:sz w:val="32"/>
                <w:szCs w:val="32"/>
                <w:cs/>
              </w:rPr>
              <w:t>ประโยคในภาษาไทย</w:t>
            </w:r>
          </w:p>
        </w:tc>
        <w:tc>
          <w:tcPr>
            <w:tcW w:w="1985" w:type="dxa"/>
            <w:gridSpan w:val="2"/>
          </w:tcPr>
          <w:p w:rsidR="0095369B" w:rsidRPr="006C258F" w:rsidRDefault="0095369B" w:rsidP="008C11C8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6C258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 w:rsidRPr="006C258F">
              <w:rPr>
                <w:rFonts w:ascii="TH SarabunPSK" w:hAnsi="TH SarabunPSK" w:cs="TH SarabunPSK"/>
                <w:sz w:val="32"/>
                <w:szCs w:val="32"/>
              </w:rPr>
              <w:t>3,4</w:t>
            </w:r>
          </w:p>
        </w:tc>
        <w:tc>
          <w:tcPr>
            <w:tcW w:w="3207" w:type="dxa"/>
            <w:gridSpan w:val="2"/>
          </w:tcPr>
          <w:p w:rsidR="0095369B" w:rsidRPr="006C258F" w:rsidRDefault="0095369B" w:rsidP="008C11C8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6C258F">
              <w:rPr>
                <w:rFonts w:ascii="TH SarabunPSK" w:hAnsi="TH SarabunPSK" w:cs="TH SarabunPSK"/>
                <w:sz w:val="32"/>
                <w:szCs w:val="32"/>
                <w:cs/>
              </w:rPr>
              <w:t>* ศึกษาประโยคในภาษาไทย</w:t>
            </w:r>
          </w:p>
          <w:p w:rsidR="0095369B" w:rsidRPr="006C258F" w:rsidRDefault="0095369B" w:rsidP="008C11C8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6C258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ประโยคสามัญ </w:t>
            </w:r>
          </w:p>
          <w:p w:rsidR="0095369B" w:rsidRPr="006C258F" w:rsidRDefault="0095369B" w:rsidP="008C11C8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6C258F">
              <w:rPr>
                <w:rFonts w:ascii="TH SarabunPSK" w:hAnsi="TH SarabunPSK" w:cs="TH SarabunPSK"/>
                <w:sz w:val="32"/>
                <w:szCs w:val="32"/>
                <w:cs/>
              </w:rPr>
              <w:t>- ประโยครวม</w:t>
            </w:r>
          </w:p>
          <w:p w:rsidR="0095369B" w:rsidRPr="006C258F" w:rsidRDefault="0095369B" w:rsidP="008C11C8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6C258F">
              <w:rPr>
                <w:rFonts w:ascii="TH SarabunPSK" w:hAnsi="TH SarabunPSK" w:cs="TH SarabunPSK"/>
                <w:sz w:val="32"/>
                <w:szCs w:val="32"/>
                <w:cs/>
              </w:rPr>
              <w:t>- ประโยคซ้อน</w:t>
            </w:r>
          </w:p>
        </w:tc>
        <w:tc>
          <w:tcPr>
            <w:tcW w:w="905" w:type="dxa"/>
            <w:vAlign w:val="center"/>
          </w:tcPr>
          <w:p w:rsidR="0095369B" w:rsidRPr="006C258F" w:rsidRDefault="0095369B" w:rsidP="008C11C8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C258F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962" w:type="dxa"/>
            <w:vAlign w:val="center"/>
          </w:tcPr>
          <w:p w:rsidR="0095369B" w:rsidRPr="006C258F" w:rsidRDefault="0095369B" w:rsidP="008C11C8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C25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6C258F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</w:tr>
      <w:tr w:rsidR="0095369B" w:rsidRPr="00B27DF9" w:rsidTr="008C11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741" w:type="dxa"/>
          </w:tcPr>
          <w:p w:rsidR="0095369B" w:rsidRPr="006C258F" w:rsidRDefault="0095369B" w:rsidP="008C11C8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C258F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1839" w:type="dxa"/>
          </w:tcPr>
          <w:p w:rsidR="0095369B" w:rsidRPr="006C258F" w:rsidRDefault="0095369B" w:rsidP="008C11C8">
            <w:pPr>
              <w:pStyle w:val="a4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6C258F">
              <w:rPr>
                <w:rFonts w:ascii="TH SarabunPSK" w:hAnsi="TH SarabunPSK" w:cs="TH SarabunPSK"/>
                <w:sz w:val="32"/>
                <w:szCs w:val="32"/>
                <w:cs/>
              </w:rPr>
              <w:t>การสร้างคำในภาษาไทย</w:t>
            </w:r>
          </w:p>
        </w:tc>
        <w:tc>
          <w:tcPr>
            <w:tcW w:w="1985" w:type="dxa"/>
            <w:gridSpan w:val="2"/>
          </w:tcPr>
          <w:p w:rsidR="0095369B" w:rsidRPr="006C258F" w:rsidRDefault="0095369B" w:rsidP="008C11C8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6C258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 w:rsidRPr="006C258F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3207" w:type="dxa"/>
            <w:gridSpan w:val="2"/>
          </w:tcPr>
          <w:p w:rsidR="0095369B" w:rsidRPr="006C258F" w:rsidRDefault="0095369B" w:rsidP="008C11C8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6C258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* การสร้างคำในภาษาไทย  </w:t>
            </w:r>
          </w:p>
          <w:p w:rsidR="0095369B" w:rsidRPr="006C258F" w:rsidRDefault="0095369B" w:rsidP="008C11C8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6C258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คำประสม </w:t>
            </w:r>
          </w:p>
          <w:p w:rsidR="0095369B" w:rsidRPr="006C258F" w:rsidRDefault="0095369B" w:rsidP="008C11C8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6C258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คำซ้ำ  </w:t>
            </w:r>
          </w:p>
          <w:p w:rsidR="0095369B" w:rsidRPr="006C258F" w:rsidRDefault="0095369B" w:rsidP="008C11C8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6C258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คำซ้อน </w:t>
            </w:r>
          </w:p>
          <w:p w:rsidR="0095369B" w:rsidRPr="006C258F" w:rsidRDefault="0095369B" w:rsidP="008C11C8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6C258F">
              <w:rPr>
                <w:rFonts w:ascii="TH SarabunPSK" w:hAnsi="TH SarabunPSK" w:cs="TH SarabunPSK"/>
                <w:sz w:val="32"/>
                <w:szCs w:val="32"/>
                <w:cs/>
              </w:rPr>
              <w:t>- คำสมาส</w:t>
            </w:r>
          </w:p>
        </w:tc>
        <w:tc>
          <w:tcPr>
            <w:tcW w:w="905" w:type="dxa"/>
            <w:vAlign w:val="center"/>
          </w:tcPr>
          <w:p w:rsidR="0095369B" w:rsidRPr="006C258F" w:rsidRDefault="0095369B" w:rsidP="008C11C8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C258F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962" w:type="dxa"/>
            <w:vAlign w:val="center"/>
          </w:tcPr>
          <w:p w:rsidR="0095369B" w:rsidRPr="006C258F" w:rsidRDefault="0095369B" w:rsidP="008C11C8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C25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6C258F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</w:tr>
      <w:tr w:rsidR="0095369B" w:rsidRPr="00B27DF9" w:rsidTr="008C11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741" w:type="dxa"/>
          </w:tcPr>
          <w:p w:rsidR="0095369B" w:rsidRPr="006C258F" w:rsidRDefault="0095369B" w:rsidP="008C11C8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C258F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1839" w:type="dxa"/>
          </w:tcPr>
          <w:p w:rsidR="0095369B" w:rsidRPr="006C258F" w:rsidRDefault="0095369B" w:rsidP="008C11C8">
            <w:pPr>
              <w:pStyle w:val="a4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6C258F">
              <w:rPr>
                <w:rFonts w:ascii="TH SarabunPSK" w:hAnsi="TH SarabunPSK" w:cs="TH SarabunPSK"/>
                <w:sz w:val="32"/>
                <w:szCs w:val="32"/>
                <w:cs/>
              </w:rPr>
              <w:t>การใช้ภาษาในงานเขียน</w:t>
            </w:r>
          </w:p>
        </w:tc>
        <w:tc>
          <w:tcPr>
            <w:tcW w:w="1985" w:type="dxa"/>
            <w:gridSpan w:val="2"/>
          </w:tcPr>
          <w:p w:rsidR="0095369B" w:rsidRPr="006C258F" w:rsidRDefault="0095369B" w:rsidP="008C11C8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6C258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 w:rsidRPr="006C258F">
              <w:rPr>
                <w:rFonts w:ascii="TH SarabunPSK" w:hAnsi="TH SarabunPSK" w:cs="TH SarabunPSK"/>
                <w:sz w:val="32"/>
                <w:szCs w:val="32"/>
              </w:rPr>
              <w:t>7,8</w:t>
            </w:r>
          </w:p>
        </w:tc>
        <w:tc>
          <w:tcPr>
            <w:tcW w:w="3207" w:type="dxa"/>
            <w:gridSpan w:val="2"/>
          </w:tcPr>
          <w:p w:rsidR="0095369B" w:rsidRPr="006C258F" w:rsidRDefault="0095369B" w:rsidP="008C11C8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C258F">
              <w:rPr>
                <w:rFonts w:ascii="TH SarabunPSK" w:hAnsi="TH SarabunPSK" w:cs="TH SarabunPSK"/>
                <w:sz w:val="32"/>
                <w:szCs w:val="32"/>
                <w:cs/>
              </w:rPr>
              <w:t>* การใช้ภาษาในงานเขียน คุณค่าและการพัฒนาภาษาไทย</w:t>
            </w:r>
          </w:p>
          <w:p w:rsidR="0095369B" w:rsidRPr="006C258F" w:rsidRDefault="0095369B" w:rsidP="008C11C8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5" w:type="dxa"/>
            <w:vAlign w:val="center"/>
          </w:tcPr>
          <w:p w:rsidR="0095369B" w:rsidRPr="006C258F" w:rsidRDefault="0095369B" w:rsidP="008C11C8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C258F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962" w:type="dxa"/>
            <w:vAlign w:val="center"/>
          </w:tcPr>
          <w:p w:rsidR="0095369B" w:rsidRPr="006C258F" w:rsidRDefault="0095369B" w:rsidP="008C11C8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C25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6C258F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</w:tr>
      <w:tr w:rsidR="0095369B" w:rsidRPr="00B27DF9" w:rsidTr="008C11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741" w:type="dxa"/>
          </w:tcPr>
          <w:p w:rsidR="0095369B" w:rsidRPr="006C258F" w:rsidRDefault="0095369B" w:rsidP="008C11C8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C258F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839" w:type="dxa"/>
          </w:tcPr>
          <w:p w:rsidR="0095369B" w:rsidRPr="006C258F" w:rsidRDefault="0095369B" w:rsidP="008C11C8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C258F">
              <w:rPr>
                <w:rFonts w:ascii="TH SarabunPSK" w:hAnsi="TH SarabunPSK" w:cs="TH SarabunPSK"/>
                <w:sz w:val="32"/>
                <w:szCs w:val="32"/>
                <w:cs/>
              </w:rPr>
              <w:t>การใช้ภาษาในการพูด</w:t>
            </w:r>
          </w:p>
        </w:tc>
        <w:tc>
          <w:tcPr>
            <w:tcW w:w="1985" w:type="dxa"/>
            <w:gridSpan w:val="2"/>
          </w:tcPr>
          <w:p w:rsidR="0095369B" w:rsidRPr="006C258F" w:rsidRDefault="0095369B" w:rsidP="008C11C8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6C258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 w:rsidRPr="006C258F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3207" w:type="dxa"/>
            <w:gridSpan w:val="2"/>
          </w:tcPr>
          <w:p w:rsidR="0095369B" w:rsidRPr="006C258F" w:rsidRDefault="0095369B" w:rsidP="008C11C8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6C258F">
              <w:rPr>
                <w:rFonts w:ascii="TH SarabunPSK" w:hAnsi="TH SarabunPSK" w:cs="TH SarabunPSK"/>
                <w:sz w:val="32"/>
                <w:szCs w:val="32"/>
                <w:cs/>
              </w:rPr>
              <w:t>* การใช้ภาษาในการพูด</w:t>
            </w:r>
          </w:p>
        </w:tc>
        <w:tc>
          <w:tcPr>
            <w:tcW w:w="905" w:type="dxa"/>
            <w:vAlign w:val="center"/>
          </w:tcPr>
          <w:p w:rsidR="0095369B" w:rsidRPr="006C258F" w:rsidRDefault="0095369B" w:rsidP="008C11C8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C258F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962" w:type="dxa"/>
            <w:vAlign w:val="center"/>
          </w:tcPr>
          <w:p w:rsidR="0095369B" w:rsidRPr="006C258F" w:rsidRDefault="0095369B" w:rsidP="008C11C8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C25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6C258F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</w:tr>
      <w:bookmarkEnd w:id="1"/>
      <w:tr w:rsidR="0095369B" w:rsidRPr="00B27DF9" w:rsidTr="008C11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7772" w:type="dxa"/>
            <w:gridSpan w:val="6"/>
          </w:tcPr>
          <w:p w:rsidR="0095369B" w:rsidRPr="006C258F" w:rsidRDefault="0095369B" w:rsidP="008C11C8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25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ระหว่างภาค</w:t>
            </w:r>
          </w:p>
        </w:tc>
        <w:tc>
          <w:tcPr>
            <w:tcW w:w="905" w:type="dxa"/>
          </w:tcPr>
          <w:p w:rsidR="0095369B" w:rsidRPr="006C258F" w:rsidRDefault="0095369B" w:rsidP="008C11C8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38</w:t>
            </w:r>
          </w:p>
        </w:tc>
        <w:tc>
          <w:tcPr>
            <w:tcW w:w="962" w:type="dxa"/>
          </w:tcPr>
          <w:p w:rsidR="0095369B" w:rsidRPr="006C258F" w:rsidRDefault="0095369B" w:rsidP="008C11C8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25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60</w:t>
            </w:r>
          </w:p>
        </w:tc>
      </w:tr>
      <w:tr w:rsidR="0095369B" w:rsidRPr="00B27DF9" w:rsidTr="008C11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7772" w:type="dxa"/>
            <w:gridSpan w:val="6"/>
          </w:tcPr>
          <w:p w:rsidR="0095369B" w:rsidRPr="006C258F" w:rsidRDefault="0095369B" w:rsidP="008C11C8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25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905" w:type="dxa"/>
          </w:tcPr>
          <w:p w:rsidR="0095369B" w:rsidRPr="006C258F" w:rsidRDefault="0095369B" w:rsidP="008C11C8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25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962" w:type="dxa"/>
          </w:tcPr>
          <w:p w:rsidR="0095369B" w:rsidRPr="006C258F" w:rsidRDefault="0095369B" w:rsidP="008C11C8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25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20</w:t>
            </w:r>
          </w:p>
        </w:tc>
      </w:tr>
      <w:tr w:rsidR="0095369B" w:rsidRPr="00B27DF9" w:rsidTr="008C11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7772" w:type="dxa"/>
            <w:gridSpan w:val="6"/>
          </w:tcPr>
          <w:p w:rsidR="0095369B" w:rsidRPr="006C258F" w:rsidRDefault="0095369B" w:rsidP="008C11C8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C25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905" w:type="dxa"/>
          </w:tcPr>
          <w:p w:rsidR="0095369B" w:rsidRPr="006C258F" w:rsidRDefault="0095369B" w:rsidP="008C11C8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25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962" w:type="dxa"/>
          </w:tcPr>
          <w:p w:rsidR="0095369B" w:rsidRPr="006C258F" w:rsidRDefault="0095369B" w:rsidP="008C11C8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25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20</w:t>
            </w:r>
          </w:p>
        </w:tc>
      </w:tr>
      <w:tr w:rsidR="0095369B" w:rsidRPr="00B27DF9" w:rsidTr="008C11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7772" w:type="dxa"/>
            <w:gridSpan w:val="6"/>
          </w:tcPr>
          <w:p w:rsidR="0095369B" w:rsidRPr="006C258F" w:rsidRDefault="0095369B" w:rsidP="008C11C8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C25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05" w:type="dxa"/>
          </w:tcPr>
          <w:p w:rsidR="0095369B" w:rsidRPr="006C258F" w:rsidRDefault="0095369B" w:rsidP="008C11C8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25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40</w:t>
            </w:r>
          </w:p>
        </w:tc>
        <w:tc>
          <w:tcPr>
            <w:tcW w:w="962" w:type="dxa"/>
          </w:tcPr>
          <w:p w:rsidR="0095369B" w:rsidRPr="006C258F" w:rsidRDefault="0095369B" w:rsidP="008C11C8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25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100</w:t>
            </w:r>
          </w:p>
        </w:tc>
      </w:tr>
    </w:tbl>
    <w:p w:rsidR="00DB62EE" w:rsidRDefault="00DB62EE">
      <w:bookmarkStart w:id="2" w:name="_GoBack"/>
      <w:bookmarkEnd w:id="0"/>
      <w:bookmarkEnd w:id="2"/>
    </w:p>
    <w:sectPr w:rsidR="00DB62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69B"/>
    <w:rsid w:val="0095369B"/>
    <w:rsid w:val="00DB6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506751-4A08-4458-8975-790BB2702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369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369B"/>
    <w:pPr>
      <w:spacing w:after="0" w:line="240" w:lineRule="auto"/>
    </w:pPr>
    <w:rPr>
      <w:kern w:val="2"/>
      <w:sz w:val="24"/>
      <w:szCs w:val="30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9536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2025-08-24T05:45:00Z</dcterms:created>
  <dcterms:modified xsi:type="dcterms:W3CDTF">2025-08-24T05:46:00Z</dcterms:modified>
</cp:coreProperties>
</file>