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D04008" w:rsidRPr="004C627D" w14:paraId="171767C3" w14:textId="77777777" w:rsidTr="0054495E">
        <w:trPr>
          <w:jc w:val="center"/>
        </w:trPr>
        <w:tc>
          <w:tcPr>
            <w:tcW w:w="9639" w:type="dxa"/>
            <w:gridSpan w:val="3"/>
          </w:tcPr>
          <w:p w14:paraId="6223EBBC" w14:textId="77777777" w:rsidR="00D04008" w:rsidRPr="004C627D" w:rsidRDefault="00D04008" w:rsidP="0054495E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616656"/>
            <w:r w:rsidRPr="004C62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ท31102 ภาษาไทย</w:t>
            </w:r>
          </w:p>
        </w:tc>
      </w:tr>
      <w:tr w:rsidR="00D04008" w:rsidRPr="004C627D" w14:paraId="49FC6743" w14:textId="77777777" w:rsidTr="0054495E">
        <w:trPr>
          <w:jc w:val="center"/>
        </w:trPr>
        <w:tc>
          <w:tcPr>
            <w:tcW w:w="3119" w:type="dxa"/>
          </w:tcPr>
          <w:p w14:paraId="77F45CDB" w14:textId="77777777" w:rsidR="00D04008" w:rsidRPr="004C627D" w:rsidRDefault="00D04008" w:rsidP="0054495E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749B4686" w14:textId="77777777" w:rsidR="00D04008" w:rsidRPr="004C627D" w:rsidRDefault="00D04008" w:rsidP="0054495E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03ED8462" w14:textId="77777777" w:rsidR="00D04008" w:rsidRPr="004C627D" w:rsidRDefault="00D04008" w:rsidP="0054495E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กลุ่มสาระการเรียนรู้ภาษาไทย</w:t>
            </w:r>
          </w:p>
        </w:tc>
      </w:tr>
      <w:tr w:rsidR="00D04008" w:rsidRPr="004C627D" w14:paraId="72990999" w14:textId="77777777" w:rsidTr="0054495E">
        <w:trPr>
          <w:jc w:val="center"/>
        </w:trPr>
        <w:tc>
          <w:tcPr>
            <w:tcW w:w="3119" w:type="dxa"/>
          </w:tcPr>
          <w:p w14:paraId="73125000" w14:textId="77777777" w:rsidR="00D04008" w:rsidRPr="004C627D" w:rsidRDefault="00D04008" w:rsidP="0054495E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4</w:t>
            </w:r>
          </w:p>
        </w:tc>
        <w:tc>
          <w:tcPr>
            <w:tcW w:w="3402" w:type="dxa"/>
          </w:tcPr>
          <w:p w14:paraId="209407F6" w14:textId="77777777" w:rsidR="00D04008" w:rsidRPr="004C627D" w:rsidRDefault="00D04008" w:rsidP="0054495E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6A023ADC" w14:textId="77777777" w:rsidR="00D04008" w:rsidRPr="004C627D" w:rsidRDefault="00D04008" w:rsidP="0054495E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74122033" w14:textId="77777777" w:rsidR="00D04008" w:rsidRPr="004C627D" w:rsidRDefault="00D04008" w:rsidP="00D0400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6A3AD6" w14:textId="77777777" w:rsidR="00D04008" w:rsidRPr="004C627D" w:rsidRDefault="00D04008" w:rsidP="00D040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62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627D">
        <w:rPr>
          <w:rFonts w:ascii="TH SarabunPSK" w:hAnsi="TH SarabunPSK" w:cs="TH SarabunPSK"/>
          <w:sz w:val="32"/>
          <w:szCs w:val="32"/>
          <w:cs/>
        </w:rPr>
        <w:tab/>
        <w:t>ศึกษาหลักการอ่านตีความ แปลความ และขยายความจากบทความวิพากษ์วิจารณ์ บทความเชิง</w:t>
      </w:r>
    </w:p>
    <w:p w14:paraId="64601CC0" w14:textId="77777777" w:rsidR="00D04008" w:rsidRPr="004C627D" w:rsidRDefault="00D04008" w:rsidP="00D040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627D">
        <w:rPr>
          <w:rFonts w:ascii="TH SarabunPSK" w:hAnsi="TH SarabunPSK" w:cs="TH SarabunPSK"/>
          <w:sz w:val="32"/>
          <w:szCs w:val="32"/>
          <w:cs/>
        </w:rPr>
        <w:t>ปรัชญา และวรรณกรรมร่วมสมัย การเขียนบทความแสดงความคิดเห็น การเขียนวิจารณ์งานเขียน และการเขียนเชิงสร้างสรรค์ การพูดในที่สาธารณะ การอภิปราย การโต้วาที การกล่าวสุนทรพจน์ การวิเคราะห์และประเมินค่าข้อมูลจากสื่อมวลชน เข้าใจหลักการใช้ภาษาเพื่อโน้มน้าวใจ การใช้ภาษาทางการ และการใช้ภาษาในการสื่อสารข้ามวัฒนธรรม</w:t>
      </w:r>
    </w:p>
    <w:p w14:paraId="563BD913" w14:textId="77777777" w:rsidR="00D04008" w:rsidRPr="004C627D" w:rsidRDefault="00D04008" w:rsidP="00D040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62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627D">
        <w:rPr>
          <w:rFonts w:ascii="TH SarabunPSK" w:hAnsi="TH SarabunPSK" w:cs="TH SarabunPSK"/>
          <w:sz w:val="32"/>
          <w:szCs w:val="32"/>
          <w:cs/>
        </w:rPr>
        <w:tab/>
        <w:t>โดยใช้ทักษะการคิดเชิงวิพากษ์ สามารถแยกแยะข้อเท็จจริงจากข้อคิดเห็น วิเคราะห์ความน่าเชื่อถือของ</w:t>
      </w:r>
    </w:p>
    <w:p w14:paraId="51039A3F" w14:textId="77777777" w:rsidR="00D04008" w:rsidRPr="004C627D" w:rsidRDefault="00D04008" w:rsidP="00D040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627D">
        <w:rPr>
          <w:rFonts w:ascii="TH SarabunPSK" w:hAnsi="TH SarabunPSK" w:cs="TH SarabunPSK"/>
          <w:sz w:val="32"/>
          <w:szCs w:val="32"/>
          <w:cs/>
        </w:rPr>
        <w:t>แหล่งข้อมูล และประเมินอคติที่อาจแฝงอยู่ในงานเขียนหรืองานนำเสนอ ฝึกการใช้ทักษะทางภาษาเพื่อแก้ปัญหาหรืออธิบายแนวคิดที่ซับซ้อนได้อย่างชัดเจน ฝึกการทำงานกลุ่มในการจัดทำโครงการหรือนำเสนอรายงาน เพื่อแลกเปลี่ยนเรียนรู้และพัฒนาทักษะการสื่อสารระหว่างบุคคล</w:t>
      </w:r>
    </w:p>
    <w:p w14:paraId="124155C1" w14:textId="77777777" w:rsidR="00D04008" w:rsidRPr="004C627D" w:rsidRDefault="00D04008" w:rsidP="00D040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627D">
        <w:rPr>
          <w:rFonts w:ascii="TH SarabunPSK" w:hAnsi="TH SarabunPSK" w:cs="TH SarabunPSK"/>
          <w:sz w:val="32"/>
          <w:szCs w:val="32"/>
          <w:cs/>
        </w:rPr>
        <w:tab/>
        <w:t>เพื่อเห็นความสำคัญของภาษาไทยในฐานะเครื่องมือที่สะท้อนความคิดและวัฒนธรรมของชาติ มีทัศนคติที่ดีต่อการเรียนรู้ภาษาไทยอย่างต่อเนื่อง และตระหนักถึงความจำเป็นในการพัฒนาทักษะการสื่อสารเพื่อการทำงานและการอยู่ร่วมกับผู้อื่น เข้าใจหลักการใช้ภาษาอย่างสร้างสรรค์และรับผิดชอบต่อสังคม ไม่ใช้ภาษาเพื่อสร้างความขัดแย้งหรือทำลายผู้อื่น</w:t>
      </w:r>
    </w:p>
    <w:p w14:paraId="6F83920B" w14:textId="77777777" w:rsidR="00D04008" w:rsidRPr="004C627D" w:rsidRDefault="00D04008" w:rsidP="00D040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04008" w:rsidRPr="004C627D" w14:paraId="3BC35F08" w14:textId="77777777" w:rsidTr="0054495E">
        <w:tc>
          <w:tcPr>
            <w:tcW w:w="9350" w:type="dxa"/>
            <w:gridSpan w:val="4"/>
          </w:tcPr>
          <w:p w14:paraId="2586B465" w14:textId="77777777" w:rsidR="00D04008" w:rsidRPr="004C627D" w:rsidRDefault="00D04008" w:rsidP="0054495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D04008" w:rsidRPr="004C627D" w14:paraId="2892F8C9" w14:textId="77777777" w:rsidTr="0054495E">
        <w:tc>
          <w:tcPr>
            <w:tcW w:w="2337" w:type="dxa"/>
          </w:tcPr>
          <w:p w14:paraId="512195AA" w14:textId="77777777" w:rsidR="00D04008" w:rsidRPr="004C627D" w:rsidRDefault="00D04008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>ท 1.1 ม.4-6/1</w:t>
            </w:r>
          </w:p>
        </w:tc>
        <w:tc>
          <w:tcPr>
            <w:tcW w:w="2337" w:type="dxa"/>
          </w:tcPr>
          <w:p w14:paraId="107779D8" w14:textId="77777777" w:rsidR="00D04008" w:rsidRPr="004C627D" w:rsidRDefault="00D04008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1.1 ม.4-6/2    </w:t>
            </w:r>
          </w:p>
        </w:tc>
        <w:tc>
          <w:tcPr>
            <w:tcW w:w="2338" w:type="dxa"/>
          </w:tcPr>
          <w:p w14:paraId="528A1A33" w14:textId="77777777" w:rsidR="00D04008" w:rsidRPr="004C627D" w:rsidRDefault="00D04008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>ท 1.1 ม.4-6/3</w:t>
            </w:r>
          </w:p>
        </w:tc>
        <w:tc>
          <w:tcPr>
            <w:tcW w:w="2338" w:type="dxa"/>
          </w:tcPr>
          <w:p w14:paraId="171C025A" w14:textId="77777777" w:rsidR="00D04008" w:rsidRPr="004C627D" w:rsidRDefault="00D04008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>ท 1.1 ม.4-6/7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  <w:tr w:rsidR="00D04008" w:rsidRPr="004C627D" w14:paraId="4D2406A5" w14:textId="77777777" w:rsidTr="0054495E">
        <w:tc>
          <w:tcPr>
            <w:tcW w:w="2337" w:type="dxa"/>
          </w:tcPr>
          <w:p w14:paraId="295EF270" w14:textId="77777777" w:rsidR="00D04008" w:rsidRPr="004C627D" w:rsidRDefault="00D04008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1.1 ม.4-6/8    </w:t>
            </w:r>
          </w:p>
        </w:tc>
        <w:tc>
          <w:tcPr>
            <w:tcW w:w="2337" w:type="dxa"/>
          </w:tcPr>
          <w:p w14:paraId="3A878E1A" w14:textId="77777777" w:rsidR="00D04008" w:rsidRPr="004C627D" w:rsidRDefault="00D04008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7D6345FF" w14:textId="77777777" w:rsidR="00D04008" w:rsidRPr="004C627D" w:rsidRDefault="00D04008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64813D92" w14:textId="77777777" w:rsidR="00D04008" w:rsidRPr="004C627D" w:rsidRDefault="00D04008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4008" w:rsidRPr="004C627D" w14:paraId="4E7CD6C9" w14:textId="77777777" w:rsidTr="0054495E">
        <w:tc>
          <w:tcPr>
            <w:tcW w:w="2337" w:type="dxa"/>
          </w:tcPr>
          <w:p w14:paraId="7A1FC466" w14:textId="77777777" w:rsidR="00D04008" w:rsidRPr="004C627D" w:rsidRDefault="00D04008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>ท 2.1 ม.4-6/3</w:t>
            </w:r>
          </w:p>
        </w:tc>
        <w:tc>
          <w:tcPr>
            <w:tcW w:w="2337" w:type="dxa"/>
          </w:tcPr>
          <w:p w14:paraId="2FBE82CE" w14:textId="77777777" w:rsidR="00D04008" w:rsidRPr="004C627D" w:rsidRDefault="00D04008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>ท 2.1 ม.4-6/7</w:t>
            </w:r>
          </w:p>
        </w:tc>
        <w:tc>
          <w:tcPr>
            <w:tcW w:w="2338" w:type="dxa"/>
          </w:tcPr>
          <w:p w14:paraId="3AACD527" w14:textId="77777777" w:rsidR="00D04008" w:rsidRPr="004C627D" w:rsidRDefault="00D04008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>ท 2.1 ม.4-6/8</w:t>
            </w:r>
          </w:p>
        </w:tc>
        <w:tc>
          <w:tcPr>
            <w:tcW w:w="2338" w:type="dxa"/>
          </w:tcPr>
          <w:p w14:paraId="137A1B7A" w14:textId="77777777" w:rsidR="00D04008" w:rsidRPr="004C627D" w:rsidRDefault="00D04008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4008" w:rsidRPr="004C627D" w14:paraId="0E6354E6" w14:textId="77777777" w:rsidTr="0054495E">
        <w:tc>
          <w:tcPr>
            <w:tcW w:w="2337" w:type="dxa"/>
          </w:tcPr>
          <w:p w14:paraId="2648B117" w14:textId="77777777" w:rsidR="00D04008" w:rsidRPr="004C627D" w:rsidRDefault="00D04008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3.1 ม.4-6/1    </w:t>
            </w:r>
          </w:p>
        </w:tc>
        <w:tc>
          <w:tcPr>
            <w:tcW w:w="2337" w:type="dxa"/>
          </w:tcPr>
          <w:p w14:paraId="4DBE918D" w14:textId="77777777" w:rsidR="00D04008" w:rsidRPr="004C627D" w:rsidRDefault="00D04008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>ท 3.1 ม.4-6/3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2338" w:type="dxa"/>
          </w:tcPr>
          <w:p w14:paraId="22E2B207" w14:textId="77777777" w:rsidR="00D04008" w:rsidRPr="004C627D" w:rsidRDefault="00D04008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>ท 3.1 ม.4-6/5</w:t>
            </w:r>
          </w:p>
        </w:tc>
        <w:tc>
          <w:tcPr>
            <w:tcW w:w="2338" w:type="dxa"/>
          </w:tcPr>
          <w:p w14:paraId="6DD48E48" w14:textId="77777777" w:rsidR="00D04008" w:rsidRPr="004C627D" w:rsidRDefault="00D04008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>ท 3.1 ม.4-6/6</w:t>
            </w:r>
          </w:p>
        </w:tc>
      </w:tr>
      <w:tr w:rsidR="00D04008" w:rsidRPr="004C627D" w14:paraId="4CCB6C3B" w14:textId="77777777" w:rsidTr="0054495E">
        <w:tc>
          <w:tcPr>
            <w:tcW w:w="2337" w:type="dxa"/>
          </w:tcPr>
          <w:p w14:paraId="13BCAF09" w14:textId="77777777" w:rsidR="00D04008" w:rsidRPr="004C627D" w:rsidRDefault="00D04008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4.1 ม.4-6/6    </w:t>
            </w:r>
          </w:p>
        </w:tc>
        <w:tc>
          <w:tcPr>
            <w:tcW w:w="2337" w:type="dxa"/>
          </w:tcPr>
          <w:p w14:paraId="48939794" w14:textId="77777777" w:rsidR="00D04008" w:rsidRPr="004C627D" w:rsidRDefault="00D04008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>ท 4.1 ม.4-6/7</w:t>
            </w:r>
          </w:p>
        </w:tc>
        <w:tc>
          <w:tcPr>
            <w:tcW w:w="2338" w:type="dxa"/>
          </w:tcPr>
          <w:p w14:paraId="612AE227" w14:textId="77777777" w:rsidR="00D04008" w:rsidRPr="004C627D" w:rsidRDefault="00D04008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4532E6C2" w14:textId="77777777" w:rsidR="00D04008" w:rsidRPr="004C627D" w:rsidRDefault="00D04008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4008" w:rsidRPr="004C627D" w14:paraId="6C848BA8" w14:textId="77777777" w:rsidTr="0054495E">
        <w:tc>
          <w:tcPr>
            <w:tcW w:w="2337" w:type="dxa"/>
          </w:tcPr>
          <w:p w14:paraId="3303DF69" w14:textId="77777777" w:rsidR="00D04008" w:rsidRPr="004C627D" w:rsidRDefault="00D04008" w:rsidP="005449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5.1 ม.4-6/1    </w:t>
            </w:r>
          </w:p>
        </w:tc>
        <w:tc>
          <w:tcPr>
            <w:tcW w:w="2337" w:type="dxa"/>
          </w:tcPr>
          <w:p w14:paraId="369EA007" w14:textId="77777777" w:rsidR="00D04008" w:rsidRPr="004C627D" w:rsidRDefault="00D04008" w:rsidP="005449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5.1 ม.4-6/2    </w:t>
            </w:r>
          </w:p>
        </w:tc>
        <w:tc>
          <w:tcPr>
            <w:tcW w:w="2338" w:type="dxa"/>
          </w:tcPr>
          <w:p w14:paraId="7E6E010F" w14:textId="77777777" w:rsidR="00D04008" w:rsidRPr="004C627D" w:rsidRDefault="00D04008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5.1 ม.4-6/3    </w:t>
            </w:r>
          </w:p>
        </w:tc>
        <w:tc>
          <w:tcPr>
            <w:tcW w:w="2338" w:type="dxa"/>
          </w:tcPr>
          <w:p w14:paraId="5D2B9874" w14:textId="77777777" w:rsidR="00D04008" w:rsidRPr="004C627D" w:rsidRDefault="00D04008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>ท 5.1 ม..4-6/6</w:t>
            </w:r>
          </w:p>
        </w:tc>
      </w:tr>
      <w:tr w:rsidR="00D04008" w:rsidRPr="004C627D" w14:paraId="61A3A18C" w14:textId="77777777" w:rsidTr="0054495E">
        <w:tc>
          <w:tcPr>
            <w:tcW w:w="9350" w:type="dxa"/>
            <w:gridSpan w:val="4"/>
          </w:tcPr>
          <w:p w14:paraId="33EE8CFD" w14:textId="77777777" w:rsidR="00D04008" w:rsidRPr="004C627D" w:rsidRDefault="00D04008" w:rsidP="0054495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62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18 ตัวชี้วัด</w:t>
            </w:r>
          </w:p>
        </w:tc>
      </w:tr>
    </w:tbl>
    <w:p w14:paraId="5D795751" w14:textId="77777777" w:rsidR="00D04008" w:rsidRPr="004C627D" w:rsidRDefault="00D04008" w:rsidP="00D040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17A801" w14:textId="77777777" w:rsidR="00D04008" w:rsidRPr="004C627D" w:rsidRDefault="00D04008" w:rsidP="00D040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94DF38" w14:textId="77777777" w:rsidR="00D04008" w:rsidRPr="004C627D" w:rsidRDefault="00D04008" w:rsidP="00D040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3442B4E" w14:textId="77777777" w:rsidR="00D04008" w:rsidRPr="004C627D" w:rsidRDefault="00D04008" w:rsidP="00D0400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093E1F83" w14:textId="77777777" w:rsidR="00D04008" w:rsidRPr="004C627D" w:rsidRDefault="00D04008" w:rsidP="00D040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44F7C9" w14:textId="77777777" w:rsidR="0078277A" w:rsidRPr="00D04008" w:rsidRDefault="0078277A" w:rsidP="00D04008"/>
    <w:sectPr w:rsidR="0078277A" w:rsidRPr="00D04008" w:rsidSect="00D04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17E88"/>
    <w:multiLevelType w:val="multilevel"/>
    <w:tmpl w:val="EE84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7324ED"/>
    <w:multiLevelType w:val="multilevel"/>
    <w:tmpl w:val="A7C0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431DEF"/>
    <w:multiLevelType w:val="multilevel"/>
    <w:tmpl w:val="FC3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831349">
    <w:abstractNumId w:val="2"/>
  </w:num>
  <w:num w:numId="2" w16cid:durableId="881669533">
    <w:abstractNumId w:val="1"/>
  </w:num>
  <w:num w:numId="3" w16cid:durableId="1148938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CCB"/>
    <w:rsid w:val="001832C6"/>
    <w:rsid w:val="00245E77"/>
    <w:rsid w:val="00385307"/>
    <w:rsid w:val="0078277A"/>
    <w:rsid w:val="00823CCB"/>
    <w:rsid w:val="00C232AB"/>
    <w:rsid w:val="00D04008"/>
    <w:rsid w:val="00D639FC"/>
    <w:rsid w:val="00F6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4D5F9"/>
  <w15:chartTrackingRefBased/>
  <w15:docId w15:val="{5CD43873-C682-4170-915E-C08C87CA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008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noi</dc:creator>
  <cp:keywords/>
  <dc:description/>
  <cp:lastModifiedBy>na ph</cp:lastModifiedBy>
  <cp:revision>6</cp:revision>
  <dcterms:created xsi:type="dcterms:W3CDTF">2025-08-24T06:39:00Z</dcterms:created>
  <dcterms:modified xsi:type="dcterms:W3CDTF">2025-09-01T04:01:00Z</dcterms:modified>
</cp:coreProperties>
</file>