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89" w:rsidRDefault="00D06D89" w:rsidP="00D06D8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 23102  ภาษาไทย</w:t>
      </w:r>
    </w:p>
    <w:p w:rsidR="00D06D89" w:rsidRDefault="00D06D89" w:rsidP="00D06D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D06D89" w:rsidRDefault="00D06D89" w:rsidP="00D06D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3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เวลาเรียน  60 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1.5 หน่วย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06D89" w:rsidRDefault="00D06D89" w:rsidP="00D06D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06D89" w:rsidRDefault="00D06D89" w:rsidP="00D06D8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474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:rsidR="00D06D89" w:rsidRPr="00E604B4" w:rsidRDefault="00D06D89" w:rsidP="00D06D8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604B4"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E604B4">
        <w:rPr>
          <w:rFonts w:ascii="TH SarabunPSK" w:hAnsi="TH SarabunPSK" w:cs="TH SarabunPSK"/>
          <w:sz w:val="32"/>
          <w:szCs w:val="32"/>
          <w:cs/>
        </w:rPr>
        <w:t>ความหมายคำศัพท์ทางวิชาการ</w:t>
      </w:r>
      <w:r>
        <w:rPr>
          <w:rFonts w:ascii="TH SarabunPSK" w:hAnsi="TH SarabunPSK" w:cs="TH SarabunPSK"/>
          <w:sz w:val="32"/>
          <w:szCs w:val="32"/>
          <w:cs/>
        </w:rPr>
        <w:t>และวิชาชีพ ระบุความแตกต่างของค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ที่มีความหมายโดยตรง และความหมายโดยนัย  วิเคราะห์ วิจารณ์และประเมินเรื่อง ที่อ่านโดยใช้กลวิธีการเปรียบเทียบเพื่อให้ผู้อ่าน</w:t>
      </w:r>
    </w:p>
    <w:p w:rsidR="00D06D89" w:rsidRPr="00E604B4" w:rsidRDefault="00D06D89" w:rsidP="00D06D8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604B4">
        <w:rPr>
          <w:rFonts w:ascii="TH SarabunPSK" w:hAnsi="TH SarabunPSK" w:cs="TH SarabunPSK"/>
          <w:sz w:val="32"/>
          <w:szCs w:val="32"/>
          <w:cs/>
        </w:rPr>
        <w:t>เข้าใจได้ดีขึ้น  ประเมินความถูกต้องของข้อมูลที่ใช้สนับสนุนในเรื่องที่อ</w:t>
      </w:r>
      <w:r>
        <w:rPr>
          <w:rFonts w:ascii="TH SarabunPSK" w:hAnsi="TH SarabunPSK" w:cs="TH SarabunPSK"/>
          <w:sz w:val="32"/>
          <w:szCs w:val="32"/>
          <w:cs/>
        </w:rPr>
        <w:t>่าน  วิจารณ์ความสมเหตุสมผลการล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ดับความและความเป็นไปได้ของเรื่อง   วิเคราะห์เพื่อแสดงความคิดเห็นโต้แย้งเกี่ยวกับเรื่องที่อ่าน</w:t>
      </w:r>
    </w:p>
    <w:p w:rsidR="00D06D89" w:rsidRPr="00E604B4" w:rsidRDefault="00D06D89" w:rsidP="00D06D8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604B4">
        <w:rPr>
          <w:rFonts w:ascii="TH SarabunPSK" w:hAnsi="TH SarabunPSK" w:cs="TH SarabunPSK"/>
          <w:sz w:val="32"/>
          <w:szCs w:val="32"/>
          <w:cs/>
        </w:rPr>
        <w:t>ตีความและประเมินคุณค่าและแนวคิดที่ได้</w:t>
      </w:r>
      <w:r>
        <w:rPr>
          <w:rFonts w:ascii="TH SarabunPSK" w:hAnsi="TH SarabunPSK" w:cs="TH SarabunPSK"/>
          <w:sz w:val="32"/>
          <w:szCs w:val="32"/>
          <w:cs/>
        </w:rPr>
        <w:t>จากงานเขียนอย่างหลากหลายเพื่อน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ไปใช้  มีมารยาทในการอ่าน</w:t>
      </w:r>
    </w:p>
    <w:p w:rsidR="00D06D89" w:rsidRPr="00E604B4" w:rsidRDefault="00D06D89" w:rsidP="00D06D8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604B4">
        <w:rPr>
          <w:rFonts w:ascii="TH SarabunPSK" w:hAnsi="TH SarabunPSK" w:cs="TH SarabunPSK"/>
          <w:sz w:val="32"/>
          <w:szCs w:val="32"/>
          <w:cs/>
        </w:rPr>
        <w:t>วิเคราะห์วิถีไทย และคุณค่าจากวรรณคดี และวรรณกรรมที่อ่าน  เขียนข้อความโดยใช้ถ้อยคำได้ถูกต้องตามระดับภาษา  เขียนอธิบาย ชี้แจง แสดงความคิดเห็นและโต้แย้งอย่างมีเหตุผล  เขียนวิเคราะห์ วิจารณ์ และแสดงความรู้ ความคิดเห็น หรือโต้แย้งในเรื่องต่างๆ  กรอกแบบสมัครงานพร้อมเขียนบรรยายเกี่ยวกับความรู้และทักษะของตนเองที่เหมาะสมกับงาน  เขียนรายงานการศึกษาค้นคว้า และโครงงาน  พูดรายงานเรื่องหรือประเด็นที่ศึกษาค้นคว้าจากการฟัง การดูและการสนทนา  พูดในโอกาสต่าง ๆได้ตรงตามวัตถุประสงค์</w:t>
      </w:r>
    </w:p>
    <w:p w:rsidR="00D06D89" w:rsidRDefault="00D06D89" w:rsidP="00D06D8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พูดโน้มน้าวโดยน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เสนอหลักฐานตาม 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ดับเนื้อหาอย่างมีเหตุผล และน่าเชื่อถือ  มีมารยา</w:t>
      </w:r>
      <w:r>
        <w:rPr>
          <w:rFonts w:ascii="TH SarabunPSK" w:hAnsi="TH SarabunPSK" w:cs="TH SarabunPSK"/>
          <w:sz w:val="32"/>
          <w:szCs w:val="32"/>
          <w:cs/>
        </w:rPr>
        <w:t>ท ในการฟัง การดู และการพูด  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แนกและใช้คำภาษ</w:t>
      </w:r>
      <w:r>
        <w:rPr>
          <w:rFonts w:ascii="TH SarabunPSK" w:hAnsi="TH SarabunPSK" w:cs="TH SarabunPSK"/>
          <w:sz w:val="32"/>
          <w:szCs w:val="32"/>
          <w:cs/>
        </w:rPr>
        <w:t>าต่างประเทศที่ใช้ในภาษาไทยใช้ค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ทับศัพท์และศัพท์บัญญัติ ท่อง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และบอกคุณค่าบทอาขยานตามที่ก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หนดและบทร้อย</w:t>
      </w:r>
      <w:r>
        <w:rPr>
          <w:rFonts w:ascii="TH SarabunPSK" w:hAnsi="TH SarabunPSK" w:cs="TH SarabunPSK"/>
          <w:sz w:val="32"/>
          <w:szCs w:val="32"/>
          <w:cs/>
        </w:rPr>
        <w:t>กรองที่มีคุณค่าตามความสนใจและน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604B4">
        <w:rPr>
          <w:rFonts w:ascii="TH SarabunPSK" w:hAnsi="TH SarabunPSK" w:cs="TH SarabunPSK"/>
          <w:sz w:val="32"/>
          <w:szCs w:val="32"/>
          <w:cs/>
        </w:rPr>
        <w:t>ไปใช้อ้างอิง</w:t>
      </w:r>
    </w:p>
    <w:p w:rsidR="00D06D89" w:rsidRPr="00E604B4" w:rsidRDefault="00D06D89" w:rsidP="00D06D8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94ADF">
        <w:rPr>
          <w:rFonts w:ascii="TH SarabunPSK" w:hAnsi="TH SarabunPSK" w:cs="TH SarabunPSK" w:hint="cs"/>
          <w:sz w:val="32"/>
          <w:szCs w:val="32"/>
          <w:cs/>
        </w:rPr>
        <w:t xml:space="preserve">โดยใช้ 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>ทักษะการ</w:t>
      </w:r>
      <w:r w:rsidRPr="00394ADF">
        <w:rPr>
          <w:rFonts w:ascii="TH SarabunPSK" w:eastAsia="Calibri" w:hAnsi="TH SarabunPSK" w:cs="TH SarabunPSK" w:hint="cs"/>
          <w:sz w:val="32"/>
          <w:szCs w:val="32"/>
          <w:cs/>
        </w:rPr>
        <w:t>อ่าน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 xml:space="preserve"> การเขียน </w:t>
      </w:r>
      <w:r w:rsidRPr="00394ADF">
        <w:rPr>
          <w:rFonts w:ascii="TH SarabunPSK" w:eastAsia="Calibri" w:hAnsi="TH SarabunPSK" w:cs="TH SarabunPSK" w:hint="cs"/>
          <w:sz w:val="32"/>
          <w:szCs w:val="32"/>
          <w:cs/>
        </w:rPr>
        <w:t>การฟัง การดูและ</w:t>
      </w:r>
      <w:r w:rsidRPr="00394ADF">
        <w:rPr>
          <w:rFonts w:ascii="TH SarabunPSK" w:eastAsia="Calibri" w:hAnsi="TH SarabunPSK" w:cs="TH SarabunPSK"/>
          <w:sz w:val="32"/>
          <w:szCs w:val="32"/>
          <w:cs/>
        </w:rPr>
        <w:t>การพูด</w:t>
      </w:r>
    </w:p>
    <w:p w:rsidR="00D06D89" w:rsidRPr="007B77AD" w:rsidRDefault="00D06D89" w:rsidP="00D06D89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E604B4">
        <w:rPr>
          <w:rFonts w:ascii="TH SarabunPSK" w:eastAsia="AngsanaNew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E604B4">
        <w:rPr>
          <w:rFonts w:ascii="TH SarabunPSK" w:hAnsi="TH SarabunPSK" w:cs="TH SarabunPSK"/>
          <w:sz w:val="32"/>
          <w:szCs w:val="32"/>
          <w:cs/>
        </w:rPr>
        <w:t>เห็นคุณค่าของภาษาไทย  นำความรู้ไปใช้ในการแก้ปัญหาให้เกิดประโยชน์ในชีวิต  เป็นผู้มีคุณลักษณะอันพึงประสงค์  มีมารยาทในการอ่าน การเขียน  การฟังการดูและการพูด  เห็นคุณค่าภาษาไทยซึ่งเป็นเอกลักษณ์ของชาติและรักภาษาไทยไว้เป็นสมบัติของชาติ</w:t>
      </w:r>
    </w:p>
    <w:p w:rsidR="00D06D89" w:rsidRDefault="00D06D89" w:rsidP="00D06D89">
      <w:pPr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D06D89" w:rsidRPr="00293CDB" w:rsidRDefault="00D06D89" w:rsidP="00D06D89">
      <w:pPr>
        <w:rPr>
          <w:rFonts w:ascii="TH SarabunPSK" w:hAnsi="TH SarabunPSK" w:cs="TH SarabunPSK"/>
          <w:b/>
          <w:bCs/>
          <w:sz w:val="32"/>
          <w:szCs w:val="32"/>
        </w:rPr>
      </w:pPr>
      <w:r w:rsidRPr="00293CD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รหัส</w:t>
      </w:r>
      <w:r w:rsidRPr="00293C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D06D89" w:rsidRPr="00E604B4" w:rsidRDefault="00D06D89" w:rsidP="00D06D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3/2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3/5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3/6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3/7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3/8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3/9 </w:t>
      </w: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3/10</w:t>
      </w:r>
    </w:p>
    <w:p w:rsidR="00D06D89" w:rsidRPr="00E604B4" w:rsidRDefault="00D06D89" w:rsidP="00D06D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3/2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3/6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3/7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3/8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3/9</w:t>
      </w:r>
      <w:r w:rsidRPr="00E604B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6D89" w:rsidRPr="00E604B4" w:rsidRDefault="00D06D89" w:rsidP="00D06D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3/3</w:t>
      </w:r>
      <w:r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 w:hint="cs"/>
          <w:sz w:val="32"/>
          <w:szCs w:val="32"/>
          <w:cs/>
        </w:rPr>
        <w:t>3/4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3/5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3/6</w:t>
      </w:r>
      <w:r w:rsidRPr="00E604B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6D89" w:rsidRPr="00E604B4" w:rsidRDefault="00D06D89" w:rsidP="00D06D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3/1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3/4</w:t>
      </w:r>
      <w:r w:rsidRPr="00E604B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06D89" w:rsidRPr="00E604B4" w:rsidRDefault="00D06D89" w:rsidP="00D06D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3/2</w:t>
      </w:r>
      <w:r>
        <w:rPr>
          <w:rFonts w:ascii="TH SarabunPSK" w:hAnsi="TH SarabunPSK" w:cs="TH SarabunPSK"/>
          <w:sz w:val="32"/>
          <w:szCs w:val="32"/>
          <w:cs/>
        </w:rPr>
        <w:t xml:space="preserve">  ท</w:t>
      </w:r>
      <w:r>
        <w:rPr>
          <w:rFonts w:ascii="TH SarabunPSK" w:hAnsi="TH SarabunPSK" w:cs="TH SarabunPSK" w:hint="cs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3/4</w:t>
      </w:r>
      <w:r w:rsidRPr="00E604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06D89" w:rsidRDefault="00D06D89" w:rsidP="00D06D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06D89" w:rsidRDefault="00D06D89" w:rsidP="00D06D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ตัวชี้วัด</w:t>
      </w:r>
    </w:p>
    <w:p w:rsidR="00D06D89" w:rsidRDefault="00D06D89" w:rsidP="00D06D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0C5A37" w:rsidRDefault="000C5A37"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89"/>
    <w:rsid w:val="000C5A37"/>
    <w:rsid w:val="00D0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03513-D365-409D-B3AD-B906548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D8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D89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2025-08-24T04:02:00Z</dcterms:created>
  <dcterms:modified xsi:type="dcterms:W3CDTF">2025-08-24T04:03:00Z</dcterms:modified>
</cp:coreProperties>
</file>