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01A3" w14:textId="77777777" w:rsidR="000624A9" w:rsidRDefault="000624A9" w:rsidP="000624A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4E9A2DB" w14:textId="77777777" w:rsidR="000624A9" w:rsidRDefault="000624A9" w:rsidP="000624A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14:paraId="521980D4" w14:textId="77777777" w:rsidR="000624A9" w:rsidRDefault="000624A9" w:rsidP="000624A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22102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3770139E" w14:textId="77777777" w:rsidR="000624A9" w:rsidRDefault="000624A9" w:rsidP="000624A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รายชื่อวิชาพื้นฐาน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กลุ่มสาระการเรียนรู้ภาษาไทย</w:t>
      </w:r>
    </w:p>
    <w:p w14:paraId="61AD5CA1" w14:textId="77777777" w:rsidR="000624A9" w:rsidRDefault="000624A9" w:rsidP="000624A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60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ชั่วโมง/ภาคเรียน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จำนวน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1.0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52C76A39" w14:textId="77777777" w:rsidR="000624A9" w:rsidRDefault="000624A9" w:rsidP="000624A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9503" w:type="dxa"/>
        <w:tblInd w:w="-714" w:type="dxa"/>
        <w:tblLook w:val="04A0" w:firstRow="1" w:lastRow="0" w:firstColumn="1" w:lastColumn="0" w:noHBand="0" w:noVBand="1"/>
      </w:tblPr>
      <w:tblGrid>
        <w:gridCol w:w="976"/>
        <w:gridCol w:w="1648"/>
        <w:gridCol w:w="1770"/>
        <w:gridCol w:w="2897"/>
        <w:gridCol w:w="943"/>
        <w:gridCol w:w="1269"/>
      </w:tblGrid>
      <w:tr w:rsidR="000624A9" w:rsidRPr="008D5002" w14:paraId="0A0E9E4D" w14:textId="77777777" w:rsidTr="00F73D1F">
        <w:trPr>
          <w:cantSplit/>
          <w:trHeight w:val="1134"/>
        </w:trPr>
        <w:tc>
          <w:tcPr>
            <w:tcW w:w="976" w:type="dxa"/>
            <w:hideMark/>
          </w:tcPr>
          <w:p w14:paraId="4742EF76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648" w:type="dxa"/>
            <w:hideMark/>
          </w:tcPr>
          <w:p w14:paraId="6DE96B24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770" w:type="dxa"/>
            <w:hideMark/>
          </w:tcPr>
          <w:p w14:paraId="2EC025C9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97" w:type="dxa"/>
          </w:tcPr>
          <w:p w14:paraId="1C766477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43" w:type="dxa"/>
          </w:tcPr>
          <w:p w14:paraId="04F8F7E9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269" w:type="dxa"/>
            <w:hideMark/>
          </w:tcPr>
          <w:p w14:paraId="5E4B4E7B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</w:t>
            </w:r>
          </w:p>
        </w:tc>
      </w:tr>
      <w:tr w:rsidR="000624A9" w:rsidRPr="008D5002" w14:paraId="43073735" w14:textId="77777777" w:rsidTr="00F73D1F">
        <w:trPr>
          <w:trHeight w:val="2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ACBD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bookmarkStart w:id="0" w:name="_Hlk206925951"/>
          </w:p>
          <w:p w14:paraId="1F7EB46A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5ADC13C2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</w:p>
          <w:p w14:paraId="47EEDDBB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31BD2A1F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C346" w14:textId="77777777" w:rsidR="000624A9" w:rsidRPr="008D5002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การเขียนบันทึก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305F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1.1</w:t>
            </w:r>
          </w:p>
          <w:p w14:paraId="35495B1E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1.1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  <w:p w14:paraId="5A3966FD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1.1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  <w:p w14:paraId="6730D0A0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1.1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8</w:t>
            </w:r>
          </w:p>
          <w:p w14:paraId="56C0665C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2.1</w:t>
            </w:r>
          </w:p>
          <w:p w14:paraId="2E23C844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  <w:p w14:paraId="2DC6A14F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8</w:t>
            </w:r>
          </w:p>
          <w:p w14:paraId="38272DEA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3828" w14:textId="77777777" w:rsidR="000624A9" w:rsidRPr="004C3E46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จับใจความสำคัญ สรุปความ  อธิบายเรื่องที่อ่าน เขียนแผนผังความคิด เขียนเรียงความ         ย่อความ เขียนบรรยาย              เขียนพรรณนา มีมารยาทในการอ่านและมีมารยาทในการเขียน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1AE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8050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10</w:t>
            </w:r>
          </w:p>
        </w:tc>
      </w:tr>
      <w:tr w:rsidR="000624A9" w:rsidRPr="008D5002" w14:paraId="1B2994FD" w14:textId="77777777" w:rsidTr="00F73D1F">
        <w:trPr>
          <w:trHeight w:val="2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C44C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04C05B80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</w:t>
            </w:r>
          </w:p>
          <w:p w14:paraId="6282E057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51E55534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66027F6F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B379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บทละครเรื่องรามเกียรติ์ ตอนนารายณ์ปราบนนทก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DCE3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1.1</w:t>
            </w:r>
          </w:p>
          <w:p w14:paraId="34CA9F39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  <w:p w14:paraId="5C4B0E5E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  <w:p w14:paraId="467322FC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3.1</w:t>
            </w:r>
          </w:p>
          <w:p w14:paraId="4A11FA88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3.1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  <w:p w14:paraId="2EC51D35" w14:textId="77777777" w:rsidR="000624A9" w:rsidRDefault="000624A9" w:rsidP="00F73D1F">
            <w:pPr>
              <w:rPr>
                <w:rFonts w:ascii="TH SarabunPSK" w:hAnsi="TH SarabunPSK" w:cs="TH SarabunPSK" w:hint="cs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3.1 ม.2/3</w:t>
            </w:r>
          </w:p>
          <w:p w14:paraId="5AFE4003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5.1</w:t>
            </w:r>
          </w:p>
          <w:p w14:paraId="66EA910C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  <w:p w14:paraId="4FCB7105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  <w:p w14:paraId="4ABBA9BA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  <w:p w14:paraId="1C6B2767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4</w:t>
            </w:r>
          </w:p>
          <w:p w14:paraId="55D3644C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9532" w14:textId="77777777" w:rsidR="000624A9" w:rsidRPr="008D5002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อ่านออกเสียงบทร้อยแก้ว          บทร้อยกรอง จับใจความ สรุปเนื้อหาวรรณคดีและวรรณกรรม วิเคราะห์วิจารณ์ อธิบายคุณค่า สรุปความรู้และข้อคิดจากเรื่อง ที่อ่านไปประยุกต์ใช้ในชีวิตจริง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73FC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55B3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10</w:t>
            </w:r>
          </w:p>
        </w:tc>
      </w:tr>
      <w:tr w:rsidR="000624A9" w:rsidRPr="008D5002" w14:paraId="06C06456" w14:textId="77777777" w:rsidTr="00F73D1F">
        <w:trPr>
          <w:trHeight w:val="2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309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71F521CA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641E3432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</w:p>
          <w:p w14:paraId="75C55F11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2FDD0783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FBA4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การเขียนจดหมายกิจธุระ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8E42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2.1</w:t>
            </w:r>
          </w:p>
          <w:p w14:paraId="34B53EFD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2.1 ม.2/6</w:t>
            </w:r>
          </w:p>
          <w:p w14:paraId="283E2E8D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AB5D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การเขียนจดหมายกิจธุระ </w:t>
            </w:r>
          </w:p>
          <w:p w14:paraId="53970E50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ใช้กระบวนการเขียนสื่อสาร เขียนย่อความ เขียนเรื่องราว เขียนรายงานข้อมูลสารสนเทศและเขียนรายงานการศึกษาค้นคว้าอย่างมีประสิทธิภาพ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</w:p>
          <w:p w14:paraId="650CF2E5" w14:textId="77777777" w:rsidR="000624A9" w:rsidRPr="008D5002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13F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307F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10</w:t>
            </w:r>
          </w:p>
        </w:tc>
      </w:tr>
      <w:tr w:rsidR="000624A9" w:rsidRPr="008D5002" w14:paraId="55323F94" w14:textId="77777777" w:rsidTr="00F73D1F">
        <w:trPr>
          <w:trHeight w:val="2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F5CF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3443D360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4</w:t>
            </w:r>
          </w:p>
          <w:p w14:paraId="2910E72A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0880EF35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55657987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0F81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กาพย์ห่อโคลงประพาสธารทองแดง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B14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1.1</w:t>
            </w:r>
          </w:p>
          <w:p w14:paraId="08FB2F1F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  <w:p w14:paraId="274B7C39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  <w:p w14:paraId="15E966E2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5.1</w:t>
            </w:r>
          </w:p>
          <w:p w14:paraId="361CAD37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  <w:p w14:paraId="052DEAE7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  <w:p w14:paraId="4D99642D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  <w:p w14:paraId="10A4FE66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4</w:t>
            </w:r>
          </w:p>
          <w:p w14:paraId="24C03FAF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F1FD" w14:textId="77777777" w:rsidR="000624A9" w:rsidRPr="008D5002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 xml:space="preserve">อ่านออกเสียงบทร้อยแก้ว          บทร้อยกรอง จับใจความ สรุปเนื้อหาวรรณคดีและวรรณกรรม วิเคราะห์วิจารณ์ อธิบายคุณค่า 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>สรุปความรู้ มีนิสัยรักการอ่านสรุปข้อคิดจากเรื่องที่อ่านไปประยุกต์ใช้ในชีวิตจริง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79D0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E09F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10</w:t>
            </w:r>
          </w:p>
        </w:tc>
      </w:tr>
      <w:tr w:rsidR="000624A9" w:rsidRPr="008D5002" w14:paraId="56BB6AD7" w14:textId="77777777" w:rsidTr="00F73D1F">
        <w:trPr>
          <w:trHeight w:val="2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E883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5</w:t>
            </w:r>
          </w:p>
          <w:p w14:paraId="278D919A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7D179AA2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14:paraId="0D9422F4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A5EA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การเขียนบรรยายและการเขียนพรรณนา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A91F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2.1</w:t>
            </w:r>
          </w:p>
          <w:p w14:paraId="483EDD0F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2.1 ม.2/6</w:t>
            </w:r>
          </w:p>
          <w:p w14:paraId="2EB35746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F591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การบรรยายและพรรณนา </w:t>
            </w:r>
          </w:p>
          <w:p w14:paraId="65048D0C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ใช้กระบวนการเขียนสื่อสาร เขียนย่อความ เขียนเรื่องราว เขียนรายงานข้อมูลสารสนเทศและเขียนรายงานการศึกษาค้นคว้าอย่างมีประสิทธิภาพ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</w:p>
          <w:p w14:paraId="7AA3E93C" w14:textId="77777777" w:rsidR="000624A9" w:rsidRPr="008D5002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A7DE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E044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10</w:t>
            </w:r>
          </w:p>
        </w:tc>
      </w:tr>
      <w:tr w:rsidR="000624A9" w:rsidRPr="008D5002" w14:paraId="1D93F484" w14:textId="77777777" w:rsidTr="00F73D1F">
        <w:trPr>
          <w:trHeight w:val="2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7A6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7A93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โคลงสุภาษิต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933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1.1</w:t>
            </w:r>
          </w:p>
          <w:p w14:paraId="109A7487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  <w:p w14:paraId="10752135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  <w:p w14:paraId="7887B0A3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5.1</w:t>
            </w:r>
          </w:p>
          <w:p w14:paraId="08905AE0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  <w:p w14:paraId="24FAE804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  <w:p w14:paraId="48A3B479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  <w:p w14:paraId="4B4F69B0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4</w:t>
            </w:r>
          </w:p>
          <w:p w14:paraId="409655B6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99D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ใช้กระบวนการอ่านสร้างความรู้ เข้าใจและแสดงความคิดเห็น วิจารณ์วรรณคตดีไทยอย่างเห็นคุณค่า อ่านออกเสียงบทร้อยแก้ว บทร้อยกรอง จับใจความ สรุปเนื้อหาวรรณคดีและวรรณกรรม วิเคราะห์วิจารณ์ อธิบายคุณค่า สรุปความรู้ มีนิสัยรักการอ่านสรุปข้อคิดจากเรื่องที่อ่านไปประยุกต์ใช้ในชีวิตจริง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D55A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4F3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10</w:t>
            </w:r>
          </w:p>
        </w:tc>
      </w:tr>
      <w:tr w:rsidR="000624A9" w:rsidRPr="008D5002" w14:paraId="6F989EC9" w14:textId="77777777" w:rsidTr="00F73D1F">
        <w:trPr>
          <w:trHeight w:val="2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7B4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6BB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การเขียนเรียงความ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74D1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2.1</w:t>
            </w:r>
          </w:p>
          <w:p w14:paraId="7B734A71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2.1 ม.2/3</w:t>
            </w:r>
          </w:p>
          <w:p w14:paraId="10FBCD0F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839B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เขียนเรียงความ ใช้กระบวนการเขียนสื่อสาร เขียนย่อความ เขียนเรื่องราว เขียนรายงานข้อมูลสารสนเทศและเขียนรายงานการศึกษาค้นคว้าอย่างมีประสิทธิภาพ</w:t>
            </w:r>
            <w:r>
              <w:rPr>
                <w:rFonts w:ascii="TH SarabunPSK" w:hAnsi="TH SarabunPSK" w:cs="TH SarabunPSK"/>
                <w:color w:val="000000" w:themeColor="text1"/>
              </w:rPr>
              <w:t xml:space="preserve"> </w:t>
            </w:r>
          </w:p>
          <w:p w14:paraId="5A238BE7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F868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7F4E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10</w:t>
            </w:r>
          </w:p>
        </w:tc>
      </w:tr>
      <w:tr w:rsidR="000624A9" w:rsidRPr="008D5002" w14:paraId="099337E0" w14:textId="77777777" w:rsidTr="00F73D1F">
        <w:trPr>
          <w:trHeight w:val="2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81D9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535A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กลอนดอกสร้อยรำพึงในป่าช้า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5E4A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1.1</w:t>
            </w:r>
          </w:p>
          <w:p w14:paraId="01B21860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  <w:p w14:paraId="285DC609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  <w:p w14:paraId="308312BA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5.1</w:t>
            </w:r>
          </w:p>
          <w:p w14:paraId="2F7230AE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</w:p>
          <w:p w14:paraId="4AC24526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2</w:t>
            </w:r>
          </w:p>
          <w:p w14:paraId="19E396A7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3</w:t>
            </w:r>
          </w:p>
          <w:p w14:paraId="4B1741F5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4</w:t>
            </w:r>
          </w:p>
          <w:p w14:paraId="564A442C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2299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ใช้กระบวนการอ่านสร้างความรู้ เข้าใจและแสดงความคิดเห็น วิจารณ์วรรณคตดีไทยอย่างเห็นคุณค่า อ่านออกเสียงบทร้อยแก้ว บทร้อยกรอง จับใจความ สรุปเนื้อหาวรรณคดีและวรรณกรรม วิเคราะห์วิจารณ์ อธิบายคุณค่า สรุปความรู้ มีนิสัยรักการอ่านสรุปข้อคิดจากเรื่องที่อ่านไปประยุกต์ใช้ในชีวิตจริง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46E3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3D52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10</w:t>
            </w:r>
          </w:p>
        </w:tc>
      </w:tr>
      <w:tr w:rsidR="000624A9" w:rsidRPr="008D5002" w14:paraId="44F564E9" w14:textId="77777777" w:rsidTr="00F73D1F">
        <w:trPr>
          <w:trHeight w:val="2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51FB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0093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รายงานจากกาศึกษาค้นคว้า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BA94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bookmarkStart w:id="1" w:name="_Hlk184547283"/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1.1</w:t>
            </w:r>
          </w:p>
          <w:p w14:paraId="06019BEE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ม.2/2</w:t>
            </w:r>
          </w:p>
          <w:p w14:paraId="06C7BCFA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>ท 1.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ม.2/3</w:t>
            </w:r>
          </w:p>
          <w:p w14:paraId="37A9692F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ม.2/4</w:t>
            </w:r>
          </w:p>
          <w:p w14:paraId="793509E9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2.1</w:t>
            </w:r>
          </w:p>
          <w:p w14:paraId="02CA27AF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2.2 ม.2/5</w:t>
            </w:r>
          </w:p>
          <w:p w14:paraId="206117C1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2.2 ม.2/7</w:t>
            </w:r>
          </w:p>
          <w:p w14:paraId="47D8FCEA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5.1</w:t>
            </w:r>
          </w:p>
          <w:p w14:paraId="6A6B7785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ม.2/1</w:t>
            </w:r>
          </w:p>
          <w:p w14:paraId="37D51357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.2 ม.2/5</w:t>
            </w:r>
          </w:p>
          <w:bookmarkEnd w:id="1"/>
          <w:p w14:paraId="0453CB46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E7AA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>ใช้กระบวนการสร้างความรู้ จับใจความ สรุปความ เขียนแผนผัง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>ความคิด อภิปรายแสดงความคิดเห็นและโต้แย้งได้</w:t>
            </w:r>
          </w:p>
          <w:p w14:paraId="1A29372E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ใช้กระบวนการเขียนสื่อสาร เขียนเรียยงความ ย่อความ เขียนรายงานการศึกษาค้นคว้า </w:t>
            </w:r>
          </w:p>
          <w:p w14:paraId="3A36B20F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เลือกฟังอย่างมีวิจารณญาณ พูดแสดงความรู้ความคิด พูดสรุปใจความ พูดรายงานจากเรื่องที่ศึกษาค้นคว้าได้</w:t>
            </w:r>
          </w:p>
          <w:p w14:paraId="5F59B4D3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885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lastRenderedPageBreak/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AF13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10</w:t>
            </w:r>
          </w:p>
        </w:tc>
      </w:tr>
      <w:tr w:rsidR="000624A9" w:rsidRPr="008D5002" w14:paraId="37F70C4E" w14:textId="77777777" w:rsidTr="00F73D1F">
        <w:trPr>
          <w:trHeight w:val="2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5F9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772" w14:textId="77777777" w:rsidR="000624A9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คำประพันธ์ประเภทกลอน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C68D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1.1</w:t>
            </w:r>
          </w:p>
          <w:p w14:paraId="4B0BFA85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1.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ม.2/2</w:t>
            </w:r>
          </w:p>
          <w:p w14:paraId="2596AC24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4.1</w:t>
            </w:r>
          </w:p>
          <w:p w14:paraId="2056A32B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4.1 ม.2/2</w:t>
            </w:r>
          </w:p>
          <w:p w14:paraId="36BE640A" w14:textId="77777777" w:rsidR="000624A9" w:rsidRDefault="000624A9" w:rsidP="00F73D1F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 4.1 ม.2/3</w:t>
            </w:r>
          </w:p>
          <w:p w14:paraId="4110AF0C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มาตรฐาน ท 5.1</w:t>
            </w:r>
          </w:p>
          <w:p w14:paraId="381829EA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ท </w:t>
            </w:r>
            <w:r>
              <w:rPr>
                <w:rFonts w:ascii="TH SarabunPSK" w:hAnsi="TH SarabunPSK" w:cs="TH SarabunPSK"/>
                <w:color w:val="000000" w:themeColor="text1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.1 ม.2/5</w:t>
            </w:r>
          </w:p>
          <w:p w14:paraId="120CC596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BB3A" w14:textId="77777777" w:rsidR="000624A9" w:rsidRDefault="000624A9" w:rsidP="00F73D1F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อ่านออกเสียงบทร้อยแก้ว บทร้อยกรองได้ถูกต้อง เข้าใจธรรมชาติของหลักภาษา แต่งบทร้อยกรอง เขาใจและแสดงความคิดเห็น ท่องจำบทอาขยานตามที่กำหนด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83B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E70F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10</w:t>
            </w:r>
          </w:p>
        </w:tc>
      </w:tr>
      <w:bookmarkEnd w:id="0"/>
      <w:tr w:rsidR="000624A9" w:rsidRPr="008D5002" w14:paraId="1DCB3A01" w14:textId="77777777" w:rsidTr="00F73D1F">
        <w:trPr>
          <w:trHeight w:val="200"/>
        </w:trPr>
        <w:tc>
          <w:tcPr>
            <w:tcW w:w="7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EDF" w14:textId="77777777" w:rsidR="000624A9" w:rsidRPr="00D82CB2" w:rsidRDefault="000624A9" w:rsidP="00F73D1F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 w:rsidRPr="00D82CB2">
              <w:rPr>
                <w:rFonts w:ascii="TH SarabunPSK" w:hAnsi="TH SarabunPSK" w:cs="TH SarabunPSK" w:hint="cs"/>
                <w:color w:val="000000" w:themeColor="text1"/>
                <w:cs/>
              </w:rPr>
              <w:t>ระหว่างภาค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F04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57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A86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60</w:t>
            </w:r>
          </w:p>
        </w:tc>
      </w:tr>
      <w:tr w:rsidR="000624A9" w:rsidRPr="008D5002" w14:paraId="44B04D2D" w14:textId="77777777" w:rsidTr="00F73D1F">
        <w:trPr>
          <w:trHeight w:val="200"/>
        </w:trPr>
        <w:tc>
          <w:tcPr>
            <w:tcW w:w="7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EB3E" w14:textId="77777777" w:rsidR="000624A9" w:rsidRPr="00D82CB2" w:rsidRDefault="000624A9" w:rsidP="00F73D1F">
            <w:pPr>
              <w:jc w:val="center"/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D82CB2">
              <w:rPr>
                <w:rFonts w:ascii="TH SarabunPSK" w:hAnsi="TH SarabunPSK" w:cs="TH SarabunPSK" w:hint="cs"/>
                <w:color w:val="000000" w:themeColor="text1"/>
                <w:cs/>
              </w:rPr>
              <w:t>สอบกลางภาค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9D1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490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 w:hint="cs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20</w:t>
            </w:r>
          </w:p>
        </w:tc>
      </w:tr>
      <w:tr w:rsidR="000624A9" w:rsidRPr="008D5002" w14:paraId="1FC8E2AB" w14:textId="77777777" w:rsidTr="00F73D1F">
        <w:trPr>
          <w:trHeight w:val="200"/>
        </w:trPr>
        <w:tc>
          <w:tcPr>
            <w:tcW w:w="7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9F46" w14:textId="77777777" w:rsidR="000624A9" w:rsidRPr="00D82CB2" w:rsidRDefault="000624A9" w:rsidP="00F73D1F">
            <w:pPr>
              <w:jc w:val="center"/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 w:rsidRPr="00D82CB2">
              <w:rPr>
                <w:rFonts w:ascii="TH SarabunPSK" w:hAnsi="TH SarabunPSK" w:cs="TH SarabunPSK" w:hint="cs"/>
                <w:color w:val="000000" w:themeColor="text1"/>
                <w:cs/>
              </w:rPr>
              <w:t>สอบปลายภาค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262E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A62E" w14:textId="77777777" w:rsidR="000624A9" w:rsidRDefault="000624A9" w:rsidP="00F73D1F">
            <w:pPr>
              <w:jc w:val="center"/>
              <w:rPr>
                <w:rFonts w:ascii="TH SarabunPSK" w:hAnsi="TH SarabunPSK" w:cs="TH SarabunPSK" w:hint="cs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20</w:t>
            </w:r>
          </w:p>
        </w:tc>
      </w:tr>
      <w:tr w:rsidR="000624A9" w:rsidRPr="008D5002" w14:paraId="0E73C14A" w14:textId="77777777" w:rsidTr="00F73D1F">
        <w:trPr>
          <w:trHeight w:val="200"/>
        </w:trPr>
        <w:tc>
          <w:tcPr>
            <w:tcW w:w="7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772F" w14:textId="77777777" w:rsidR="000624A9" w:rsidRPr="00D82CB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D82CB2">
              <w:rPr>
                <w:rFonts w:ascii="TH SarabunPSK" w:hAnsi="TH SarabunPSK" w:cs="TH SarabunPSK" w:hint="cs"/>
                <w:color w:val="000000" w:themeColor="text1"/>
                <w:cs/>
              </w:rPr>
              <w:t>รวม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47B4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60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8128" w14:textId="77777777" w:rsidR="000624A9" w:rsidRPr="008D5002" w:rsidRDefault="000624A9" w:rsidP="00F73D1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100</w:t>
            </w:r>
          </w:p>
        </w:tc>
      </w:tr>
    </w:tbl>
    <w:p w14:paraId="7D798594" w14:textId="77777777" w:rsidR="003F04B0" w:rsidRDefault="003F04B0"/>
    <w:sectPr w:rsidR="003F0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B0"/>
    <w:rsid w:val="000624A9"/>
    <w:rsid w:val="00290F0B"/>
    <w:rsid w:val="003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9B322-0C1A-42D7-864F-E9017F06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4A9"/>
  </w:style>
  <w:style w:type="paragraph" w:styleId="1">
    <w:name w:val="heading 1"/>
    <w:basedOn w:val="a"/>
    <w:next w:val="a"/>
    <w:link w:val="10"/>
    <w:uiPriority w:val="9"/>
    <w:qFormat/>
    <w:rsid w:val="003F04B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4B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4B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4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F04B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F04B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F04B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F04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F04B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F04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F04B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F04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F04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4B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F04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F0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F04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F0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F0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F0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4B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624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ชมพูนุท หลานวงศ์</dc:creator>
  <cp:keywords/>
  <dc:description/>
  <cp:lastModifiedBy>ชมพูนุท หลานวงศ์</cp:lastModifiedBy>
  <cp:revision>2</cp:revision>
  <dcterms:created xsi:type="dcterms:W3CDTF">2025-08-24T05:03:00Z</dcterms:created>
  <dcterms:modified xsi:type="dcterms:W3CDTF">2025-08-24T05:03:00Z</dcterms:modified>
</cp:coreProperties>
</file>