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C73CF2" w:rsidRPr="00366873" w14:paraId="4CE9B240" w14:textId="77777777" w:rsidTr="00194054">
        <w:trPr>
          <w:jc w:val="center"/>
        </w:trPr>
        <w:tc>
          <w:tcPr>
            <w:tcW w:w="9639" w:type="dxa"/>
            <w:gridSpan w:val="3"/>
          </w:tcPr>
          <w:p w14:paraId="5DD4EF35" w14:textId="77777777" w:rsidR="00C73CF2" w:rsidRPr="00366873" w:rsidRDefault="00C73CF2" w:rsidP="00194054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5E3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จ30216 </w:t>
            </w:r>
            <w:r w:rsidRPr="005E3E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HSK/HSKK </w:t>
            </w:r>
            <w:r w:rsidRPr="005E3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C73CF2" w:rsidRPr="00366873" w14:paraId="6FAC56A0" w14:textId="77777777" w:rsidTr="00194054">
        <w:trPr>
          <w:jc w:val="center"/>
        </w:trPr>
        <w:tc>
          <w:tcPr>
            <w:tcW w:w="3544" w:type="dxa"/>
          </w:tcPr>
          <w:p w14:paraId="3C680D9A" w14:textId="77777777" w:rsidR="00C73CF2" w:rsidRPr="00366873" w:rsidRDefault="00C73CF2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7EDEAA4D" w14:textId="77777777" w:rsidR="00C73CF2" w:rsidRPr="00366873" w:rsidRDefault="00C73CF2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3F38589D" w14:textId="77777777" w:rsidR="00C73CF2" w:rsidRPr="00366873" w:rsidRDefault="00C73CF2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</w:tr>
      <w:tr w:rsidR="00C73CF2" w:rsidRPr="00366873" w14:paraId="68F1C080" w14:textId="77777777" w:rsidTr="00194054">
        <w:trPr>
          <w:jc w:val="center"/>
        </w:trPr>
        <w:tc>
          <w:tcPr>
            <w:tcW w:w="3544" w:type="dxa"/>
          </w:tcPr>
          <w:p w14:paraId="41841EED" w14:textId="77777777" w:rsidR="00C73CF2" w:rsidRPr="00366873" w:rsidRDefault="00C73CF2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04A34C08" w14:textId="77777777" w:rsidR="00C73CF2" w:rsidRPr="00366873" w:rsidRDefault="00C73CF2" w:rsidP="0019405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07A891E5" w14:textId="77777777" w:rsidR="00C73CF2" w:rsidRPr="00366873" w:rsidRDefault="00C73CF2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0.5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1D72E530" w14:textId="77777777" w:rsidR="00C73CF2" w:rsidRPr="00366873" w:rsidRDefault="00C73CF2" w:rsidP="00C73CF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CF317C" w14:textId="77777777" w:rsidR="00C73CF2" w:rsidRPr="005E3EFD" w:rsidRDefault="00C73CF2" w:rsidP="00C73CF2">
      <w:pPr>
        <w:rPr>
          <w:rFonts w:ascii="TH SarabunPSK" w:hAnsi="TH SarabunPSK" w:cs="TH SarabunPSK"/>
          <w:sz w:val="32"/>
          <w:szCs w:val="32"/>
        </w:rPr>
      </w:pPr>
      <w:r w:rsidRPr="005E3EFD">
        <w:rPr>
          <w:rFonts w:ascii="TH SarabunPSK" w:hAnsi="TH SarabunPSK" w:cs="TH SarabunPSK"/>
          <w:sz w:val="32"/>
          <w:szCs w:val="32"/>
          <w:cs/>
        </w:rPr>
        <w:tab/>
        <w:t xml:space="preserve">ศึกษาทักษะภาษาจีนทั้ง 3 ด้านหลัก ได้แก่ การฟัง การอ่าน และการเขียน   เพื่อเตรียมความพร้อมในการสอบวัดระดับความสามารถทางภาษาจีน </w:t>
      </w:r>
      <w:r w:rsidRPr="005E3EFD">
        <w:rPr>
          <w:rFonts w:ascii="TH SarabunPSK" w:hAnsi="TH SarabunPSK" w:cs="TH SarabunPSK"/>
          <w:sz w:val="32"/>
          <w:szCs w:val="32"/>
        </w:rPr>
        <w:t xml:space="preserve">HSK </w:t>
      </w:r>
      <w:r w:rsidRPr="005E3EFD">
        <w:rPr>
          <w:rFonts w:ascii="TH SarabunPSK" w:hAnsi="TH SarabunPSK" w:cs="TH SarabunPSK"/>
          <w:sz w:val="32"/>
          <w:szCs w:val="32"/>
          <w:cs/>
        </w:rPr>
        <w:t xml:space="preserve">ระดับ 4 ตามมาตรฐานของประเทศจีน ผู้เรียนจะได้เรียนรู้คำศัพท์จำนวน 1,200 คำ รวมถึงโครงสร้างประโยคและไวยากรณ์ที่ซับซ้อนขึ้น เช่น การใช้คำเชื่อมหลากหลาย การแสดงเหตุผล ความเปรียบเทียบ การแสดงความคิดเห็น และประโยคเงื่อนไข เนื้อหาประกอบด้วยการฟังบทสนทนาและเนื้อหายาวระดับปานกลางถึงยาว การอ่านบทความในเชิงเหตุผลและวิเคราะห์ และฝึกเขียนประโยคหรือย่อหน้าในหัวข้อทั่วไปที่ใช้ในชีวิตประจำวันหรือในเชิงวิชาการเบื้องต้น พร้อมฝึกทำข้อสอบ </w:t>
      </w:r>
      <w:r w:rsidRPr="005E3EFD">
        <w:rPr>
          <w:rFonts w:ascii="TH SarabunPSK" w:hAnsi="TH SarabunPSK" w:cs="TH SarabunPSK"/>
          <w:sz w:val="32"/>
          <w:szCs w:val="32"/>
        </w:rPr>
        <w:t xml:space="preserve">HSK </w:t>
      </w:r>
      <w:r w:rsidRPr="005E3EFD">
        <w:rPr>
          <w:rFonts w:ascii="TH SarabunPSK" w:hAnsi="TH SarabunPSK" w:cs="TH SarabunPSK"/>
          <w:sz w:val="32"/>
          <w:szCs w:val="32"/>
          <w:cs/>
        </w:rPr>
        <w:t>4 จำลอง เพื่อพัฒนาเทคนิคและความมั่นใจในการสอบจริง</w:t>
      </w:r>
    </w:p>
    <w:p w14:paraId="36AA5417" w14:textId="77777777" w:rsidR="00C73CF2" w:rsidRPr="005E3EFD" w:rsidRDefault="00C73CF2" w:rsidP="00C73CF2">
      <w:pPr>
        <w:rPr>
          <w:rFonts w:ascii="TH SarabunPSK" w:hAnsi="TH SarabunPSK" w:cs="TH SarabunPSK"/>
          <w:sz w:val="32"/>
          <w:szCs w:val="32"/>
        </w:rPr>
      </w:pPr>
      <w:r w:rsidRPr="005E3EFD">
        <w:rPr>
          <w:rFonts w:ascii="TH SarabunPSK" w:hAnsi="TH SarabunPSK" w:cs="TH SarabunPSK"/>
          <w:sz w:val="32"/>
          <w:szCs w:val="32"/>
          <w:cs/>
        </w:rPr>
        <w:tab/>
        <w:t>โดยเลือกใช้ทักษะกระบวนการฟัง พูด อ่าน เขียน ทักษะการจำ เพื่อให้เข้าใจคำศัพท์และประโยคพื้นฐานที่เกี่ยวข้องกับชีวิตประจำวัน และเปลี่ยนความรู้ความคิดในสถานการ์ณจำลอง ใช้ภาษาท่าทางสื่อสารได้เหมาะสมตามสถานการณ์ รวมทั้งเข้าร่วมกิจกรรมที่เกี่ยวกับวันสำคัญตามวัฒนธรรมของจีน</w:t>
      </w:r>
    </w:p>
    <w:p w14:paraId="3F68BB5D" w14:textId="77777777" w:rsidR="00C73CF2" w:rsidRDefault="00C73CF2" w:rsidP="00C73CF2">
      <w:pPr>
        <w:rPr>
          <w:rFonts w:ascii="TH SarabunPSK" w:hAnsi="TH SarabunPSK" w:cs="TH SarabunPSK"/>
          <w:sz w:val="32"/>
          <w:szCs w:val="32"/>
        </w:rPr>
      </w:pPr>
      <w:r w:rsidRPr="005E3EFD">
        <w:rPr>
          <w:rFonts w:ascii="TH SarabunPSK" w:hAnsi="TH SarabunPSK" w:cs="TH SarabunPSK"/>
          <w:sz w:val="32"/>
          <w:szCs w:val="32"/>
          <w:cs/>
        </w:rPr>
        <w:t>เพื่อให้เกิดทักษะทางภาษา และเข้าใจวัฒนธรรมของเจ้าของภาษา สามารถสื่อสารสิ่งที่เรียนรู้      และนำความรู้ไปใช้ประโยชน์ได้อย่างมีประสิทธิภาพ</w:t>
      </w:r>
    </w:p>
    <w:p w14:paraId="2FE8C3CA" w14:textId="77777777" w:rsidR="00C73CF2" w:rsidRPr="00366873" w:rsidRDefault="00C73CF2" w:rsidP="00C73CF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C73CF2" w:rsidRPr="00366873" w14:paraId="52374435" w14:textId="77777777" w:rsidTr="00194054">
        <w:trPr>
          <w:tblHeader/>
        </w:trPr>
        <w:tc>
          <w:tcPr>
            <w:tcW w:w="9360" w:type="dxa"/>
            <w:gridSpan w:val="2"/>
          </w:tcPr>
          <w:p w14:paraId="0FABF088" w14:textId="77777777" w:rsidR="00C73CF2" w:rsidRPr="00366873" w:rsidRDefault="00C73CF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C73CF2" w:rsidRPr="00366873" w14:paraId="5FA95230" w14:textId="77777777" w:rsidTr="00194054">
        <w:tc>
          <w:tcPr>
            <w:tcW w:w="500" w:type="dxa"/>
          </w:tcPr>
          <w:p w14:paraId="2D4084F0" w14:textId="77777777" w:rsidR="00C73CF2" w:rsidRPr="00366873" w:rsidRDefault="00C73CF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1F38C34E" w14:textId="77777777" w:rsidR="00C73CF2" w:rsidRPr="00366873" w:rsidRDefault="00C73CF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123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 xml:space="preserve">เข้าใจและใช้คำศัพท์ระดับ </w:t>
            </w:r>
            <w:r w:rsidRPr="00101237">
              <w:rPr>
                <w:rFonts w:ascii="TH SarabunPSK" w:eastAsia="Times New Roman" w:hAnsi="TH SarabunPSK" w:cs="TH SarabunPSK" w:hint="cs"/>
                <w:sz w:val="32"/>
                <w:szCs w:val="32"/>
                <w:lang w:eastAsia="zh-CN"/>
              </w:rPr>
              <w:t xml:space="preserve">HSK 4 </w:t>
            </w:r>
            <w:r w:rsidRPr="0010123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 xml:space="preserve">ได้ประมาณ </w:t>
            </w:r>
            <w:r w:rsidRPr="00101237">
              <w:rPr>
                <w:rFonts w:ascii="TH SarabunPSK" w:eastAsia="Times New Roman" w:hAnsi="TH SarabunPSK" w:cs="TH SarabunPSK" w:hint="cs"/>
                <w:sz w:val="32"/>
                <w:szCs w:val="32"/>
                <w:lang w:eastAsia="zh-CN"/>
              </w:rPr>
              <w:t xml:space="preserve">1,200 </w:t>
            </w:r>
            <w:r w:rsidRPr="0010123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>คำ</w:t>
            </w:r>
          </w:p>
        </w:tc>
      </w:tr>
      <w:tr w:rsidR="00C73CF2" w:rsidRPr="00366873" w14:paraId="28DFA101" w14:textId="77777777" w:rsidTr="00194054">
        <w:tc>
          <w:tcPr>
            <w:tcW w:w="500" w:type="dxa"/>
          </w:tcPr>
          <w:p w14:paraId="7DC2E6E2" w14:textId="77777777" w:rsidR="00C73CF2" w:rsidRPr="00366873" w:rsidRDefault="00C73CF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39205813" w14:textId="77777777" w:rsidR="00C73CF2" w:rsidRPr="00366873" w:rsidRDefault="00C73CF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123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>ฟังและเข้าใจบทสนทนาและเนื้อหาที่ซับซ้อนในชีวิตประจำวันหรือเชิงวิชาการ</w:t>
            </w:r>
          </w:p>
        </w:tc>
      </w:tr>
      <w:tr w:rsidR="00C73CF2" w:rsidRPr="00366873" w14:paraId="55C946F3" w14:textId="77777777" w:rsidTr="00194054">
        <w:tc>
          <w:tcPr>
            <w:tcW w:w="500" w:type="dxa"/>
          </w:tcPr>
          <w:p w14:paraId="26305D82" w14:textId="77777777" w:rsidR="00C73CF2" w:rsidRPr="00366873" w:rsidRDefault="00C73CF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28801C45" w14:textId="77777777" w:rsidR="00C73CF2" w:rsidRPr="00366873" w:rsidRDefault="00C73CF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123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>อ่านบทความขนาดกลางถึงยาว และวิเคราะห์เนื้อหาได้</w:t>
            </w:r>
          </w:p>
        </w:tc>
      </w:tr>
      <w:tr w:rsidR="00C73CF2" w:rsidRPr="00366873" w14:paraId="009180BA" w14:textId="77777777" w:rsidTr="00194054">
        <w:tc>
          <w:tcPr>
            <w:tcW w:w="500" w:type="dxa"/>
          </w:tcPr>
          <w:p w14:paraId="25B3C7D9" w14:textId="77777777" w:rsidR="00C73CF2" w:rsidRPr="00366873" w:rsidRDefault="00C73CF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7D069510" w14:textId="77777777" w:rsidR="00C73CF2" w:rsidRPr="00366873" w:rsidRDefault="00C73CF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123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>เขียนย่อหน้าแสดงความเห็นหรืออธิบายเรื่องราวทั่วไปได้อย่างมีเหตุผล</w:t>
            </w:r>
          </w:p>
        </w:tc>
      </w:tr>
      <w:tr w:rsidR="00C73CF2" w:rsidRPr="00366873" w14:paraId="5C082300" w14:textId="77777777" w:rsidTr="00194054">
        <w:tc>
          <w:tcPr>
            <w:tcW w:w="500" w:type="dxa"/>
          </w:tcPr>
          <w:p w14:paraId="69040110" w14:textId="77777777" w:rsidR="00C73CF2" w:rsidRPr="00366873" w:rsidRDefault="00C73CF2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59A9A412" w14:textId="77777777" w:rsidR="00C73CF2" w:rsidRPr="00366873" w:rsidRDefault="00C73CF2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10123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 xml:space="preserve">ทำข้อสอบ </w:t>
            </w:r>
            <w:r w:rsidRPr="00101237">
              <w:rPr>
                <w:rFonts w:ascii="TH SarabunPSK" w:eastAsia="Times New Roman" w:hAnsi="TH SarabunPSK" w:cs="TH SarabunPSK" w:hint="cs"/>
                <w:sz w:val="32"/>
                <w:szCs w:val="32"/>
                <w:lang w:eastAsia="zh-CN"/>
              </w:rPr>
              <w:t xml:space="preserve">HSK 4 </w:t>
            </w:r>
            <w:r w:rsidRPr="0010123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>ได้ครบถ้วนตามรูปแบบข้อสอบจริง</w:t>
            </w:r>
          </w:p>
        </w:tc>
      </w:tr>
      <w:tr w:rsidR="00C73CF2" w:rsidRPr="00366873" w14:paraId="2B039C98" w14:textId="77777777" w:rsidTr="00194054">
        <w:tc>
          <w:tcPr>
            <w:tcW w:w="500" w:type="dxa"/>
          </w:tcPr>
          <w:p w14:paraId="3F339662" w14:textId="77777777" w:rsidR="00C73CF2" w:rsidRPr="00366873" w:rsidRDefault="00C73CF2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391D1035" w14:textId="77777777" w:rsidR="00C73CF2" w:rsidRPr="00366873" w:rsidRDefault="00C73CF2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10123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 xml:space="preserve">มีความพร้อมสำหรับการสอบ </w:t>
            </w:r>
            <w:r w:rsidRPr="00101237">
              <w:rPr>
                <w:rFonts w:ascii="TH SarabunPSK" w:eastAsia="Times New Roman" w:hAnsi="TH SarabunPSK" w:cs="TH SarabunPSK" w:hint="cs"/>
                <w:sz w:val="32"/>
                <w:szCs w:val="32"/>
                <w:lang w:eastAsia="zh-CN"/>
              </w:rPr>
              <w:t xml:space="preserve">HSK 4 </w:t>
            </w:r>
            <w:r w:rsidRPr="0010123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 xml:space="preserve">และต่อยอดสู่ระดับ </w:t>
            </w:r>
            <w:r w:rsidRPr="00101237">
              <w:rPr>
                <w:rFonts w:ascii="TH SarabunPSK" w:eastAsia="Times New Roman" w:hAnsi="TH SarabunPSK" w:cs="TH SarabunPSK" w:hint="cs"/>
                <w:sz w:val="32"/>
                <w:szCs w:val="32"/>
                <w:lang w:eastAsia="zh-CN"/>
              </w:rPr>
              <w:t>HSK 5</w:t>
            </w:r>
          </w:p>
        </w:tc>
      </w:tr>
      <w:tr w:rsidR="00C73CF2" w:rsidRPr="00366873" w14:paraId="11925089" w14:textId="77777777" w:rsidTr="00194054">
        <w:tc>
          <w:tcPr>
            <w:tcW w:w="9360" w:type="dxa"/>
            <w:gridSpan w:val="2"/>
          </w:tcPr>
          <w:p w14:paraId="449B36CE" w14:textId="77777777" w:rsidR="00C73CF2" w:rsidRPr="00366873" w:rsidRDefault="00C73CF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35284720" w14:textId="77777777" w:rsidR="00C73CF2" w:rsidRPr="00366873" w:rsidRDefault="00C73CF2" w:rsidP="00C73CF2">
      <w:pPr>
        <w:rPr>
          <w:rFonts w:ascii="TH SarabunPSK" w:hAnsi="TH SarabunPSK" w:cs="TH SarabunPSK"/>
          <w:sz w:val="32"/>
          <w:szCs w:val="32"/>
        </w:rPr>
      </w:pPr>
    </w:p>
    <w:p w14:paraId="653D68AB" w14:textId="77777777" w:rsidR="00C73CF2" w:rsidRPr="00366873" w:rsidRDefault="00C73CF2" w:rsidP="00C73CF2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7FE56459" w14:textId="77777777" w:rsidR="00C73CF2" w:rsidRPr="00366873" w:rsidRDefault="00C73CF2" w:rsidP="00C73CF2">
      <w:pPr>
        <w:rPr>
          <w:rFonts w:ascii="TH SarabunPSK" w:hAnsi="TH SarabunPSK" w:cs="TH SarabunPSK"/>
          <w:sz w:val="32"/>
          <w:szCs w:val="32"/>
        </w:rPr>
      </w:pPr>
    </w:p>
    <w:p w14:paraId="7DD889BD" w14:textId="77777777" w:rsidR="00916585" w:rsidRPr="00C73CF2" w:rsidRDefault="00916585" w:rsidP="00C73CF2"/>
    <w:sectPr w:rsidR="00916585" w:rsidRPr="00C73CF2" w:rsidSect="00C73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DBThaiTextX">
    <w:altName w:val="MingLiU-ExtB"/>
    <w:charset w:val="88"/>
    <w:family w:val="auto"/>
    <w:pitch w:val="default"/>
    <w:sig w:usb0="00000000" w:usb1="00000000" w:usb2="00000010" w:usb3="00000000" w:csb0="001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B3F8C"/>
    <w:multiLevelType w:val="multilevel"/>
    <w:tmpl w:val="4500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336D35"/>
    <w:multiLevelType w:val="multilevel"/>
    <w:tmpl w:val="98FE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9620677">
    <w:abstractNumId w:val="1"/>
  </w:num>
  <w:num w:numId="2" w16cid:durableId="28404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3"/>
    <w:rsid w:val="000E205E"/>
    <w:rsid w:val="000E73E5"/>
    <w:rsid w:val="001A4E5E"/>
    <w:rsid w:val="001C0D42"/>
    <w:rsid w:val="00201428"/>
    <w:rsid w:val="002222DA"/>
    <w:rsid w:val="002D56A8"/>
    <w:rsid w:val="0036688C"/>
    <w:rsid w:val="003935ED"/>
    <w:rsid w:val="004208AE"/>
    <w:rsid w:val="0046787B"/>
    <w:rsid w:val="00564DA7"/>
    <w:rsid w:val="00680F7E"/>
    <w:rsid w:val="00683D58"/>
    <w:rsid w:val="006D77EE"/>
    <w:rsid w:val="00792CB7"/>
    <w:rsid w:val="007944A7"/>
    <w:rsid w:val="007D2278"/>
    <w:rsid w:val="00832BE6"/>
    <w:rsid w:val="0084797B"/>
    <w:rsid w:val="008926C7"/>
    <w:rsid w:val="008A3316"/>
    <w:rsid w:val="008E5C29"/>
    <w:rsid w:val="00916585"/>
    <w:rsid w:val="00936190"/>
    <w:rsid w:val="009E2F6D"/>
    <w:rsid w:val="00A4399A"/>
    <w:rsid w:val="00A97EAA"/>
    <w:rsid w:val="00B80D2A"/>
    <w:rsid w:val="00C164C4"/>
    <w:rsid w:val="00C73CF2"/>
    <w:rsid w:val="00CD24DF"/>
    <w:rsid w:val="00D44710"/>
    <w:rsid w:val="00D47BF8"/>
    <w:rsid w:val="00DE1D0C"/>
    <w:rsid w:val="00E21CC0"/>
    <w:rsid w:val="00E65517"/>
    <w:rsid w:val="00EF32FE"/>
    <w:rsid w:val="00F7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88FB3"/>
  <w14:defaultImageDpi w14:val="32767"/>
  <w15:chartTrackingRefBased/>
  <w15:docId w15:val="{755C8ED7-CAAD-2143-8AA0-DD39EF6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0CA3"/>
    <w:rPr>
      <w:rFonts w:ascii="Times New Roman" w:eastAsia="Batang" w:hAnsi="Times New Roman" w:cs="Angsana New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BF8"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F32FE"/>
    <w:rPr>
      <w:b/>
      <w:bCs/>
    </w:rPr>
  </w:style>
  <w:style w:type="table" w:styleId="TableGrid">
    <w:name w:val="Table Grid"/>
    <w:basedOn w:val="TableNormal"/>
    <w:uiPriority w:val="39"/>
    <w:rsid w:val="00C73CF2"/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na ph</cp:lastModifiedBy>
  <cp:revision>33</cp:revision>
  <dcterms:created xsi:type="dcterms:W3CDTF">2022-05-05T15:26:00Z</dcterms:created>
  <dcterms:modified xsi:type="dcterms:W3CDTF">2025-08-30T07:32:00Z</dcterms:modified>
</cp:coreProperties>
</file>