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ED" w:rsidRPr="001C0651" w:rsidRDefault="003150ED" w:rsidP="003150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3150ED" w:rsidTr="00662ADF">
        <w:trPr>
          <w:jc w:val="center"/>
        </w:trPr>
        <w:tc>
          <w:tcPr>
            <w:tcW w:w="9781" w:type="dxa"/>
            <w:gridSpan w:val="3"/>
          </w:tcPr>
          <w:p w:rsidR="003150ED" w:rsidRDefault="003150ED" w:rsidP="00662ADF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23101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การงานอาชีพ</w:t>
            </w:r>
          </w:p>
        </w:tc>
      </w:tr>
      <w:tr w:rsidR="003150ED" w:rsidTr="00662ADF">
        <w:trPr>
          <w:jc w:val="center"/>
        </w:trPr>
        <w:tc>
          <w:tcPr>
            <w:tcW w:w="3119" w:type="dxa"/>
          </w:tcPr>
          <w:p w:rsidR="003150ED" w:rsidRDefault="003150ED" w:rsidP="00662ADF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:rsidR="003150ED" w:rsidRDefault="003150ED" w:rsidP="00662ADF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3150ED" w:rsidRDefault="003150ED" w:rsidP="00662ADF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กลุ่มสาระการเรียนรู้การงาอาชีพ </w:t>
            </w:r>
          </w:p>
        </w:tc>
      </w:tr>
      <w:tr w:rsidR="003150ED" w:rsidTr="00662ADF">
        <w:trPr>
          <w:jc w:val="center"/>
        </w:trPr>
        <w:tc>
          <w:tcPr>
            <w:tcW w:w="3119" w:type="dxa"/>
          </w:tcPr>
          <w:p w:rsidR="003150ED" w:rsidRDefault="003150ED" w:rsidP="00662ADF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3150ED" w:rsidRDefault="003150ED" w:rsidP="00D01E50">
            <w:pPr>
              <w:tabs>
                <w:tab w:val="left" w:pos="6804"/>
              </w:tabs>
              <w:spacing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260" w:type="dxa"/>
          </w:tcPr>
          <w:p w:rsidR="003150ED" w:rsidRDefault="003150ED" w:rsidP="00662ADF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:rsidR="003150ED" w:rsidRPr="003B4047" w:rsidRDefault="00D01E50" w:rsidP="00D01E5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3150ED" w:rsidRDefault="003150ED" w:rsidP="003150ED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D3B16">
        <w:rPr>
          <w:rFonts w:ascii="Angsana New" w:eastAsia="Times New Roman" w:hAnsi="Angsana New" w:cs="Angsana New"/>
          <w:sz w:val="28"/>
          <w:cs/>
        </w:rPr>
        <w:t>ศึกษา</w:t>
      </w:r>
      <w:r w:rsidRPr="00C174C2">
        <w:rPr>
          <w:rFonts w:ascii="Angsana New" w:eastAsia="Times New Roman" w:hAnsi="Angsana New" w:cs="Angsana New"/>
          <w:sz w:val="28"/>
          <w:cs/>
        </w:rPr>
        <w:t>ขั้นตอนการทำงานที่มีประสิทธิภาพ การทำ</w:t>
      </w:r>
      <w:bookmarkStart w:id="0" w:name="_GoBack"/>
      <w:bookmarkEnd w:id="0"/>
      <w:r w:rsidRPr="00C174C2">
        <w:rPr>
          <w:rFonts w:ascii="Angsana New" w:eastAsia="Times New Roman" w:hAnsi="Angsana New" w:cs="Angsana New"/>
          <w:sz w:val="28"/>
          <w:cs/>
        </w:rPr>
        <w:t>งานร่วมกันอย่างมีคุณธรรม และการใช้ทักษะการจัดการเพื่อประหยัดพลังงาน ทรัพยากร และสิ่งแวดล้อม รวมถึงการเรียนรู้แนวทางการหางาน การวิเคราะห์แนวทางสู่อาชีพ แล</w:t>
      </w:r>
      <w:r>
        <w:rPr>
          <w:rFonts w:ascii="Angsana New" w:eastAsia="Times New Roman" w:hAnsi="Angsana New" w:cs="Angsana New"/>
          <w:sz w:val="28"/>
          <w:cs/>
        </w:rPr>
        <w:t>ะการประเมินทางเลือกอาชีพ โดย</w:t>
      </w:r>
      <w:proofErr w:type="spellStart"/>
      <w:r>
        <w:rPr>
          <w:rFonts w:ascii="Angsana New" w:eastAsia="Times New Roman" w:hAnsi="Angsana New" w:cs="Angsana New"/>
          <w:sz w:val="28"/>
          <w:cs/>
        </w:rPr>
        <w:t>บ</w:t>
      </w:r>
      <w:r>
        <w:rPr>
          <w:rFonts w:ascii="Angsana New" w:eastAsia="Times New Roman" w:hAnsi="Angsana New" w:cs="Angsana New" w:hint="cs"/>
          <w:sz w:val="28"/>
          <w:cs/>
        </w:rPr>
        <w:t>ู</w:t>
      </w:r>
      <w:r>
        <w:rPr>
          <w:rFonts w:ascii="Angsana New" w:eastAsia="Times New Roman" w:hAnsi="Angsana New" w:cs="Angsana New"/>
          <w:sz w:val="28"/>
          <w:cs/>
        </w:rPr>
        <w:t>ร</w:t>
      </w:r>
      <w:r>
        <w:rPr>
          <w:rFonts w:ascii="Angsana New" w:eastAsia="Times New Roman" w:hAnsi="Angsana New" w:cs="Angsana New" w:hint="cs"/>
          <w:sz w:val="28"/>
          <w:cs/>
        </w:rPr>
        <w:t>ณ</w:t>
      </w:r>
      <w:r w:rsidRPr="00C174C2">
        <w:rPr>
          <w:rFonts w:ascii="Angsana New" w:eastAsia="Times New Roman" w:hAnsi="Angsana New" w:cs="Angsana New"/>
          <w:sz w:val="28"/>
          <w:cs/>
        </w:rPr>
        <w:t>า</w:t>
      </w:r>
      <w:proofErr w:type="spellEnd"/>
      <w:r w:rsidRPr="00C174C2">
        <w:rPr>
          <w:rFonts w:ascii="Angsana New" w:eastAsia="Times New Roman" w:hAnsi="Angsana New" w:cs="Angsana New"/>
          <w:sz w:val="28"/>
          <w:cs/>
        </w:rPr>
        <w:t>การสาระการเรียนรู้ท้องถิ่น เช่น การทำอาหารพื้นบ้าน การประดิษฐ์บรรจุภัณฑ์จากวัสดุธรรมชาติ และการขยายพันธุ์พืช เพื่อเชื่อมโยงความรู้กับวิถีชีวิตจริงในชุมชน</w:t>
      </w:r>
    </w:p>
    <w:p w:rsidR="003150ED" w:rsidRDefault="003150ED" w:rsidP="003150ED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174C2">
        <w:rPr>
          <w:rFonts w:ascii="Angsana New" w:eastAsia="Times New Roman" w:hAnsi="Angsana New" w:cs="Angsana New"/>
          <w:sz w:val="28"/>
          <w:cs/>
        </w:rPr>
        <w:t>ฝึกทักษะปฏิบัติทั้งการทำงานตามกระบวนการ การทำงานเป็นทีม การวางแผนและจัดการงาน การสร้างชิ้นงาน การประดิษฐ์สิ่งของจากวัสดุธรรมชาติ และการปฏิบัติงานอย่างเป็นระบบ จนเกิดความชำนาญและสามารถนำไปใช้ได้จริง สมรรถนะสำคัญที่พัฒนา ได้แก่ ความสามารถในการสื่อสาร การคิด การแก้ปัญหา การใช้ทักษะชีวิต และการใช้เทคโนโลยีอย่างเหมาะสม</w:t>
      </w:r>
    </w:p>
    <w:p w:rsidR="003150ED" w:rsidRPr="001C0651" w:rsidRDefault="003150ED" w:rsidP="003150ED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  <w:cs/>
        </w:rPr>
      </w:pPr>
      <w:r>
        <w:rPr>
          <w:rFonts w:ascii="Angsana New" w:eastAsia="Times New Roman" w:hAnsi="Angsana New" w:cs="Angsana New"/>
          <w:sz w:val="28"/>
          <w:cs/>
        </w:rPr>
        <w:tab/>
      </w:r>
      <w:r>
        <w:rPr>
          <w:rFonts w:ascii="Angsana New" w:eastAsia="Times New Roman" w:hAnsi="Angsana New" w:cs="Angsana New" w:hint="cs"/>
          <w:sz w:val="28"/>
          <w:cs/>
        </w:rPr>
        <w:t>เพื่อ</w:t>
      </w:r>
      <w:r w:rsidRPr="00C174C2">
        <w:rPr>
          <w:rFonts w:ascii="Angsana New" w:eastAsia="Times New Roman" w:hAnsi="Angsana New" w:cs="Angsana New"/>
          <w:sz w:val="28"/>
          <w:cs/>
        </w:rPr>
        <w:t>ให้นักเรียนมีคุณธรรม จริยธรรม มีความรับผิดชอบ ซื่อสัตย์ ขยัน อดทน ทำงานอย่างประณีต มีระเบียบวินัย เคารพการทำงานของผู้อื่น มีจิตสำนึกในการอนุรักษ์พลังงานและสิ่งแวดล้อม รวมถึงปลูกฝังเจตคติที่ดีต่ออาชีพ สามารถอยู่ร่วมกับผู้อื่นได้อย่างมีความสุข และพร้อมก้าวสู่การประกอบอาชีพในอนาคต</w:t>
      </w:r>
    </w:p>
    <w:p w:rsidR="003150ED" w:rsidRDefault="003150ED" w:rsidP="003150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3150ED" w:rsidTr="00662ADF">
        <w:tc>
          <w:tcPr>
            <w:tcW w:w="9350" w:type="dxa"/>
            <w:gridSpan w:val="4"/>
          </w:tcPr>
          <w:p w:rsidR="003150ED" w:rsidRPr="001400FA" w:rsidRDefault="003150ED" w:rsidP="00662AD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3150ED" w:rsidTr="00662ADF"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1.1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1.1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1.1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3150ED" w:rsidTr="00662ADF"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1.2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1.1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1.3 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3150ED" w:rsidTr="00662ADF"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50ED" w:rsidTr="00662ADF"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50ED" w:rsidTr="00662ADF"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3150ED" w:rsidRDefault="003150ED" w:rsidP="00662A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50ED" w:rsidTr="00662ADF">
        <w:tc>
          <w:tcPr>
            <w:tcW w:w="9350" w:type="dxa"/>
            <w:gridSpan w:val="4"/>
          </w:tcPr>
          <w:p w:rsidR="003150ED" w:rsidRPr="001400FA" w:rsidRDefault="003150ED" w:rsidP="00662ADF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:rsidR="003150ED" w:rsidRDefault="003150ED" w:rsidP="003150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3877" w:rsidRDefault="000D3877"/>
    <w:sectPr w:rsidR="000D3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ED"/>
    <w:rsid w:val="000D3877"/>
    <w:rsid w:val="003150ED"/>
    <w:rsid w:val="00D0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8274A-94B4-4169-B712-7BC6CB46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0E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2025-08-24T05:54:00Z</dcterms:created>
  <dcterms:modified xsi:type="dcterms:W3CDTF">2025-08-25T08:37:00Z</dcterms:modified>
</cp:coreProperties>
</file>