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3F931B0F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171A77">
        <w:rPr>
          <w:rFonts w:ascii="TH SarabunPSK" w:hAnsi="TH SarabunPSK" w:cs="TH SarabunPSK" w:hint="cs"/>
          <w:b/>
          <w:bCs/>
          <w:sz w:val="32"/>
          <w:szCs w:val="32"/>
          <w:cs/>
        </w:rPr>
        <w:t>332</w:t>
      </w:r>
      <w:r w:rsidR="002324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</w:t>
      </w:r>
      <w:r w:rsidR="00DF140A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เพิ่มเติม5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55776A8C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DF1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59439C4A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DF1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6537D151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DF1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2DBEA1B" w14:textId="13561432" w:rsidR="00DF140A" w:rsidRPr="00DF140A" w:rsidRDefault="003B4047" w:rsidP="00DF140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B7352C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FC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40A" w:rsidRPr="00A55512">
        <w:rPr>
          <w:rFonts w:ascii="TH Sarabun New" w:hAnsi="TH Sarabun New" w:cs="TH Sarabun New"/>
          <w:b/>
          <w:bCs/>
          <w:sz w:val="32"/>
          <w:szCs w:val="32"/>
          <w:cs/>
        </w:rPr>
        <w:t>ลำดับและอนุกรม</w:t>
      </w:r>
      <w:r w:rsidR="00DF140A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5C4218">
        <w:rPr>
          <w:rFonts w:ascii="TH Sarabun New" w:hAnsi="TH Sarabun New" w:cs="TH Sarabun New" w:hint="cs"/>
          <w:sz w:val="32"/>
          <w:szCs w:val="32"/>
          <w:cs/>
        </w:rPr>
        <w:t>อธิบายและแสดงวิธีการหา</w:t>
      </w:r>
      <w:r w:rsidR="00DF140A" w:rsidRPr="00DF140A">
        <w:rPr>
          <w:rFonts w:ascii="TH SarabunPSK" w:hAnsi="TH SarabunPSK" w:cs="TH SarabunPSK"/>
          <w:sz w:val="32"/>
          <w:szCs w:val="32"/>
          <w:cs/>
        </w:rPr>
        <w:t xml:space="preserve">ลำดับ  ลิมิตของลำดับอนันต์ อนุกรม  สัญลักษณ์แสดงการบวก  การประยุกต์ของลำดับและอนุกรม  </w:t>
      </w:r>
      <w:r w:rsidR="00DF140A" w:rsidRPr="00DF140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แคลคูลัสเบื้องต้น  </w:t>
      </w:r>
      <w:r w:rsidR="005C4218" w:rsidRPr="005C4218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5C4218">
        <w:rPr>
          <w:rFonts w:ascii="TH SarabunPSK" w:hAnsi="TH SarabunPSK" w:cs="TH SarabunPSK" w:hint="cs"/>
          <w:sz w:val="32"/>
          <w:szCs w:val="32"/>
          <w:cs/>
        </w:rPr>
        <w:t>และสามารถแสดงวิธีการหา</w:t>
      </w:r>
      <w:r w:rsidR="00DF140A" w:rsidRPr="00DF140A">
        <w:rPr>
          <w:rFonts w:ascii="TH SarabunPSK" w:hAnsi="TH SarabunPSK" w:cs="TH SarabunPSK"/>
          <w:sz w:val="32"/>
          <w:szCs w:val="32"/>
          <w:cs/>
        </w:rPr>
        <w:t xml:space="preserve">ลิมิตของฟังก์ชัน  ความต่อเนื่องของฟังก์ชัน อนุพันธ์ของฟังก์ชัน  การหาอนุพันธ์ของฟังก์ชันโดยใช้สูตร  อนุพันธ์ของฟังก์ชันประกอบ  เส้นสัมผัสเส้นโค้ง  อนุพันธ์อันดับสูง  การประยุกต์ของอนุพันธ์  </w:t>
      </w:r>
      <w:proofErr w:type="spellStart"/>
      <w:r w:rsidR="00DF140A" w:rsidRPr="00DF140A">
        <w:rPr>
          <w:rFonts w:ascii="TH SarabunPSK" w:hAnsi="TH SarabunPSK" w:cs="TH SarabunPSK"/>
          <w:sz w:val="32"/>
          <w:szCs w:val="32"/>
          <w:cs/>
        </w:rPr>
        <w:t>ปฏิ</w:t>
      </w:r>
      <w:proofErr w:type="spellEnd"/>
      <w:r w:rsidR="00DF140A" w:rsidRPr="00DF140A">
        <w:rPr>
          <w:rFonts w:ascii="TH SarabunPSK" w:hAnsi="TH SarabunPSK" w:cs="TH SarabunPSK"/>
          <w:sz w:val="32"/>
          <w:szCs w:val="32"/>
          <w:cs/>
        </w:rPr>
        <w:t>ยา</w:t>
      </w:r>
      <w:r w:rsidR="00CC5FFC">
        <w:rPr>
          <w:rFonts w:ascii="TH SarabunPSK" w:hAnsi="TH SarabunPSK" w:cs="TH SarabunPSK"/>
          <w:sz w:val="32"/>
          <w:szCs w:val="32"/>
          <w:cs/>
        </w:rPr>
        <w:br/>
      </w:r>
      <w:r w:rsidR="00DF140A" w:rsidRPr="00DF140A">
        <w:rPr>
          <w:rFonts w:ascii="TH SarabunPSK" w:hAnsi="TH SarabunPSK" w:cs="TH SarabunPSK"/>
          <w:sz w:val="32"/>
          <w:szCs w:val="32"/>
          <w:cs/>
        </w:rPr>
        <w:t>นุพันธ์และปริพันธ์ไม่จำกัดเขต   ปริพันธ์จำกัดเขต  พื้นที่ที่ปิดล้อมด้วยเส้นโค้ง</w:t>
      </w:r>
    </w:p>
    <w:p w14:paraId="7FF0FFCD" w14:textId="09220FA5" w:rsidR="00FF52EF" w:rsidRDefault="00DF140A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6619022"/>
      <w:r>
        <w:rPr>
          <w:rFonts w:ascii="TH SarabunPSK" w:hAnsi="TH SarabunPSK" w:cs="TH SarabunPSK"/>
          <w:sz w:val="32"/>
          <w:szCs w:val="32"/>
          <w:cs/>
        </w:rPr>
        <w:tab/>
      </w:r>
      <w:r w:rsidR="00FF52EF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 w:rsidR="00FF52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 w:rsidR="00FF52EF">
        <w:rPr>
          <w:rFonts w:ascii="TH SarabunPSK" w:hAnsi="TH SarabunPSK" w:cs="TH SarabunPSK" w:hint="cs"/>
          <w:sz w:val="32"/>
          <w:szCs w:val="32"/>
          <w:cs/>
        </w:rPr>
        <w:t>มี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 w:rsidR="00FF52EF">
        <w:rPr>
          <w:rFonts w:ascii="TH SarabunPSK" w:hAnsi="TH SarabunPSK" w:cs="TH SarabunPSK" w:hint="cs"/>
          <w:sz w:val="32"/>
          <w:szCs w:val="32"/>
          <w:cs/>
        </w:rPr>
        <w:t>ใน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 w:rsidR="00FF52EF"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 w:rsidR="00FF52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 w:rsidR="00FF52EF"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77777777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C7569" w14:paraId="3591A373" w14:textId="77777777" w:rsidTr="00AF4511">
        <w:tc>
          <w:tcPr>
            <w:tcW w:w="9026" w:type="dxa"/>
          </w:tcPr>
          <w:p w14:paraId="547D068C" w14:textId="3D631170" w:rsidR="00AF4511" w:rsidRPr="0045719D" w:rsidRDefault="00FC7569" w:rsidP="00AF451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="00AF45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AF451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AF4511"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AF4511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AF4511"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ระบุได้ว่าลำดับที่กำหนดให้เป็นลำดับลู</w:t>
            </w:r>
            <w:r w:rsidR="00EC5728"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="00AF4511"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เข้าหรือลู</w:t>
            </w:r>
            <w:r w:rsidR="00EC572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่ </w:t>
            </w:r>
            <w:r w:rsidR="00AF4511"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ออก </w:t>
            </w:r>
          </w:p>
          <w:p w14:paraId="5B711CC6" w14:textId="1CA0CF01" w:rsidR="00AF4511" w:rsidRPr="0045719D" w:rsidRDefault="00AF4511" w:rsidP="00AF4511">
            <w:pPr>
              <w:spacing w:after="0" w:line="240" w:lineRule="auto"/>
              <w:ind w:firstLine="720"/>
              <w:rPr>
                <w:rFonts w:ascii="TH Sarabun New" w:hAnsi="TH Sarabun New" w:cs="TH Sarabun New"/>
                <w:sz w:val="32"/>
                <w:szCs w:val="32"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หาผลบวก </w:t>
            </w:r>
            <w:r w:rsidRPr="0045719D">
              <w:rPr>
                <w:rFonts w:ascii="TH Sarabun New" w:hAnsi="TH Sarabun New" w:cs="TH Sarabun New"/>
                <w:sz w:val="32"/>
                <w:szCs w:val="32"/>
              </w:rPr>
              <w:t>n</w:t>
            </w:r>
            <w:r w:rsidR="00EC572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พจน์แรกของอนุกรมเลขคณิตและอนุกรมเรขาคณิต </w:t>
            </w:r>
          </w:p>
          <w:p w14:paraId="1D69B1B2" w14:textId="77777777" w:rsidR="00AF4511" w:rsidRPr="0045719D" w:rsidRDefault="00AF4511" w:rsidP="00AF4511">
            <w:pPr>
              <w:spacing w:after="0" w:line="240" w:lineRule="auto"/>
              <w:ind w:firstLine="720"/>
              <w:rPr>
                <w:rFonts w:ascii="TH Sarabun New" w:hAnsi="TH Sarabun New" w:cs="TH Sarabun New"/>
                <w:sz w:val="32"/>
                <w:szCs w:val="32"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หาผลบวกอนุกรมอนันต์</w:t>
            </w:r>
          </w:p>
          <w:p w14:paraId="7AD2C45D" w14:textId="01CE8733" w:rsidR="00AF4511" w:rsidRPr="0045719D" w:rsidRDefault="00AF4511" w:rsidP="00AF451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B45A9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และนำความรู้เกี่ยวกับลำดับและอนุกรมไปใช้ </w:t>
            </w:r>
          </w:p>
          <w:p w14:paraId="02C427AA" w14:textId="77777777" w:rsidR="00AF4511" w:rsidRPr="0045719D" w:rsidRDefault="00AF4511" w:rsidP="00AF4511">
            <w:pPr>
              <w:spacing w:after="0" w:line="240" w:lineRule="auto"/>
              <w:ind w:firstLine="720"/>
              <w:rPr>
                <w:rFonts w:ascii="TH Sarabun New" w:hAnsi="TH Sarabun New" w:cs="TH Sarabun New"/>
                <w:sz w:val="32"/>
                <w:szCs w:val="32"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ตรวจสอบความต่อเนื่องของฟังก์ชันที่กำหนดให้ได้ </w:t>
            </w:r>
          </w:p>
          <w:p w14:paraId="3A324C3F" w14:textId="4DF8B32C" w:rsidR="00AF4511" w:rsidRPr="0045719D" w:rsidRDefault="00AF4511" w:rsidP="00AF4511">
            <w:pPr>
              <w:spacing w:after="0" w:line="240" w:lineRule="auto"/>
              <w:ind w:firstLine="720"/>
              <w:rPr>
                <w:rFonts w:ascii="TH Sarabun New" w:hAnsi="TH Sarabun New" w:cs="TH Sarabun New"/>
                <w:sz w:val="32"/>
                <w:szCs w:val="32"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B4105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อธิบายการหา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อนุพันธ์ของฟังก์ชันพีชคณิตที่กำหนดให้และนำไปใช้แก้ปัญหา</w:t>
            </w:r>
          </w:p>
          <w:p w14:paraId="1DAA9E8F" w14:textId="461FDD14" w:rsidR="00FC7569" w:rsidRPr="00AF4511" w:rsidRDefault="00AF4511" w:rsidP="003B404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B4105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อธิบายการ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หาปริมาณไม่จำกัดเขตและจำกัดเขตของฟังก์ชันพีช</w:t>
            </w:r>
            <w:r w:rsidR="00057135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คณิต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ที่กำหนดให้และนำไปใช้แก้ปัญหา</w:t>
            </w:r>
          </w:p>
        </w:tc>
      </w:tr>
      <w:tr w:rsidR="00FC7569" w14:paraId="10CE6188" w14:textId="77777777" w:rsidTr="00AF4511">
        <w:tc>
          <w:tcPr>
            <w:tcW w:w="9026" w:type="dxa"/>
          </w:tcPr>
          <w:p w14:paraId="37D8BCC3" w14:textId="18830D92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57135"/>
    <w:rsid w:val="00091229"/>
    <w:rsid w:val="0015337B"/>
    <w:rsid w:val="00171A77"/>
    <w:rsid w:val="001C797F"/>
    <w:rsid w:val="002324ED"/>
    <w:rsid w:val="0029598E"/>
    <w:rsid w:val="002C346D"/>
    <w:rsid w:val="003B4047"/>
    <w:rsid w:val="004D0FE3"/>
    <w:rsid w:val="005C4218"/>
    <w:rsid w:val="006720CA"/>
    <w:rsid w:val="006B4105"/>
    <w:rsid w:val="007810AB"/>
    <w:rsid w:val="008339B7"/>
    <w:rsid w:val="00AF4511"/>
    <w:rsid w:val="00B7352C"/>
    <w:rsid w:val="00C9543F"/>
    <w:rsid w:val="00CC5FFC"/>
    <w:rsid w:val="00DF140A"/>
    <w:rsid w:val="00EC5728"/>
    <w:rsid w:val="00FB45A9"/>
    <w:rsid w:val="00FC7569"/>
    <w:rsid w:val="00FF52EF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User</cp:lastModifiedBy>
  <cp:revision>9</cp:revision>
  <dcterms:created xsi:type="dcterms:W3CDTF">2025-08-22T09:20:00Z</dcterms:created>
  <dcterms:modified xsi:type="dcterms:W3CDTF">2025-08-24T07:22:00Z</dcterms:modified>
</cp:coreProperties>
</file>