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4238170A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3110</w:t>
      </w:r>
      <w:r w:rsidR="00F25D0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5D08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77777777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7777777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7777777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5A9FE7DE" w:rsidR="00FC7569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CF2F4B" w:rsidRPr="000F1011">
        <w:rPr>
          <w:rFonts w:ascii="TH SarabunPSK" w:hAnsi="TH SarabunPSK" w:cs="TH SarabunPSK"/>
          <w:sz w:val="32"/>
          <w:szCs w:val="32"/>
          <w:cs/>
        </w:rPr>
        <w:t xml:space="preserve">เกี่ยวกับ </w:t>
      </w:r>
      <w:r w:rsidR="00B15484" w:rsidRPr="00355B1E">
        <w:rPr>
          <w:rFonts w:ascii="TH SarabunPSK" w:hAnsi="TH SarabunPSK" w:cs="TH SarabunPSK"/>
          <w:b/>
          <w:bCs/>
          <w:sz w:val="32"/>
          <w:szCs w:val="32"/>
          <w:cs/>
        </w:rPr>
        <w:t>หลักการนับเบื้องต้น</w:t>
      </w:r>
      <w:r w:rsidR="00B15484" w:rsidRPr="00355B1E">
        <w:rPr>
          <w:rFonts w:ascii="TH SarabunPSK" w:hAnsi="TH SarabunPSK" w:cs="TH SarabunPSK"/>
          <w:sz w:val="32"/>
          <w:szCs w:val="32"/>
          <w:cs/>
        </w:rPr>
        <w:t xml:space="preserve"> หลักการบวกและหลักการคูณ การเรียงสับเปลี่ยนเชิงเส้นของสิ่งของที่แตกต่างกันทั้งหมด การจัดหมู่ของสิ่งของที่แตกต่างกันทั้งหมด </w:t>
      </w:r>
      <w:r w:rsidR="00B15484" w:rsidRPr="00355B1E">
        <w:rPr>
          <w:rFonts w:ascii="TH SarabunPSK" w:hAnsi="TH SarabunPSK" w:cs="TH SarabunPSK"/>
          <w:b/>
          <w:bCs/>
          <w:sz w:val="32"/>
          <w:szCs w:val="32"/>
          <w:cs/>
        </w:rPr>
        <w:t>ความน่าจะเป็น</w:t>
      </w:r>
      <w:r w:rsidR="00B15484" w:rsidRPr="00355B1E">
        <w:rPr>
          <w:rFonts w:ascii="TH SarabunPSK" w:hAnsi="TH SarabunPSK" w:cs="TH SarabunPSK"/>
          <w:sz w:val="32"/>
          <w:szCs w:val="32"/>
          <w:cs/>
        </w:rPr>
        <w:t xml:space="preserve"> การทดลองสุ่มและเหตุการณ์ ความน่าจะเป็น</w:t>
      </w:r>
    </w:p>
    <w:p w14:paraId="313584C4" w14:textId="77777777" w:rsidR="009D33EA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603DFC8E" w14:textId="4E10C3E8" w:rsidR="00B15484" w:rsidRPr="00B15484" w:rsidRDefault="00B15484" w:rsidP="00B1548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154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B1548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B154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</w:t>
            </w:r>
            <w:r w:rsidRPr="00B15484">
              <w:rPr>
                <w:rFonts w:ascii="TH SarabunPSK" w:hAnsi="TH SarabunPSK" w:cs="TH SarabunPSK"/>
                <w:sz w:val="32"/>
                <w:szCs w:val="32"/>
              </w:rPr>
              <w:t>.4/1</w:t>
            </w:r>
          </w:p>
          <w:p w14:paraId="7333DB1B" w14:textId="6B19BA5A" w:rsidR="009D33EA" w:rsidRPr="00B15484" w:rsidRDefault="00B15484" w:rsidP="00B15484">
            <w:pPr>
              <w:pStyle w:val="2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54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B15484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B154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</w:t>
            </w:r>
            <w:r w:rsidRPr="00B15484">
              <w:rPr>
                <w:rFonts w:ascii="TH SarabunPSK" w:hAnsi="TH SarabunPSK" w:cs="TH SarabunPSK"/>
                <w:sz w:val="32"/>
                <w:szCs w:val="32"/>
              </w:rPr>
              <w:t>.4/2</w:t>
            </w: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3514FF0E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B154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34C17"/>
    <w:rsid w:val="001400FA"/>
    <w:rsid w:val="0015337B"/>
    <w:rsid w:val="001C797F"/>
    <w:rsid w:val="002C346D"/>
    <w:rsid w:val="002C762A"/>
    <w:rsid w:val="003966C6"/>
    <w:rsid w:val="003B4047"/>
    <w:rsid w:val="004D0FE3"/>
    <w:rsid w:val="00513A42"/>
    <w:rsid w:val="006720CA"/>
    <w:rsid w:val="007810AB"/>
    <w:rsid w:val="007E48EF"/>
    <w:rsid w:val="008339B7"/>
    <w:rsid w:val="00941E39"/>
    <w:rsid w:val="009D33EA"/>
    <w:rsid w:val="00B15484"/>
    <w:rsid w:val="00BB1D55"/>
    <w:rsid w:val="00C9272E"/>
    <w:rsid w:val="00C9543F"/>
    <w:rsid w:val="00CF2F4B"/>
    <w:rsid w:val="00CF6E79"/>
    <w:rsid w:val="00E41253"/>
    <w:rsid w:val="00F25D08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DELL</cp:lastModifiedBy>
  <cp:revision>5</cp:revision>
  <dcterms:created xsi:type="dcterms:W3CDTF">2025-08-24T02:27:00Z</dcterms:created>
  <dcterms:modified xsi:type="dcterms:W3CDTF">2025-08-24T04:45:00Z</dcterms:modified>
</cp:coreProperties>
</file>