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28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เข้าร่วมประชุมแนวทางการประกวดการนำเสนอผลงานระดับประเทศ  ณ  เมืองทองธานี  อิมแพคอารีน่า ณ สาธารณสุขจังหวัดหนองบัวลำภู ระหว่างวันที่ 29 มิถุนายน พ.ศ. 2569 ถึงวันที่ 29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นางสาวกุลนัดดา  หว้านหอม ตำแหน่ง ครู ชำนาญการ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พร้อมด้วยครูกุลนัดดา หว้านหอม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นางนฤมล  สุพลไทย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