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15 มิถุนายน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ขออนุญาตไปราชการ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907.0866141732283" w:hanging="0"/>
        <w:spacing w:after="120"/>
      </w:pPr>
      <w:r>
        <w:rPr/>
        <w:t xml:space="preserve">ด้วย อบรมเชิงปฏิบัติการด้านการจัดซื้อจัดจ้างและการบริหารพัสดุ ณ สพม.เลย หนองบัวลำภู ระหว่างวันที่ 19 มิถุนายน พ.ศ. 2569 ถึงวันที่ 19 มิถุนายน พ.ศ. 2569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ดังนั้น ข้าพเจ้าจึงขออนุญาตไปราชการตามกิจกรรมข้างต้น ดังนั้น ข้าพเจ้าจึงขออนุญาตไปราชการตามกิจกรรมข้างต้น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จึงเรียนมาเพื่อโปรดพิจารณา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นายพงศ์พิพัฒน์  พรมโคตร )</w:t>
            </w:r>
          </w:p>
          <w:p>
            <w:pPr>
              <w:jc w:val="center"/>
            </w:pPr>
            <w:r>
              <w:rPr/>
              <w:t xml:space="preserve">ครู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2026-08-05T21:01:38+07:00</dcterms:created>
  <dcterms:modified xsi:type="dcterms:W3CDTF">2026-08-05T21:01:38+07:00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