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7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เข้าร่วมโครงการสร้างความปรองดองสมานฉันท์ โดยใช้หลักธรรมทางพระพุทธศาสนา "หมู่บ้านรักษาศิล๕" ณ วัดสว่างวนาราม ระหว่างวันที่ 8 กันยายน พ.ศ. 2569 ถึงวันที่ 8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นายนิติกร  ไชยหาญ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