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1700.787401574803" w:type="dxa"/><w:gridCol w:w="5102.362204724409" w:type="dxa"/><w:gridCol w:w="1700.787401574803" w:type="dxa"/></w:tblGrid><w:tblPr><w:tblStyle w:val="PlainTable"/></w:tblPr><w:tr><w:trPr/><w:tc><w:tcPr><w:tcW w:w="1700.787401574803" w:type="dxa"/><w:noWrap/></w:tcPr><w:p><w:pPr/><w:r><w:pict><v:shape type="#_x0000_t75" stroked="f" style="width:50pt; height:5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5102.362204724409" w:type="dxa"/><w:noWrap/></w:tcPr><w:p><w:pPr><w:jc w:val="center"/></w:pPr><w:r><w:rPr><w:sz w:val="52"/><w:szCs w:val="52"/><w:b w:val="1"/><w:bCs w:val="1"/></w:rPr><w:t xml:space="preserve">บันทึกข้อความ</w:t></w:r></w:p></w:tc><w:tc><w:tcPr><w:tcW w:w="1700.787401574803" w:type="dxa"/><w:noWrap/></w:tcPr><w:p/></w:tc></w:tr></w:tbl><w:p/><w:p><w:pPr><w:spacing w:after="40"/></w:pPr><w:r><w:rPr><w:b w:val="1"/><w:bCs w:val="1"/></w:rPr><w:t xml:space="preserve">ส่วนราชการ  </w:t></w:r><w:r><w:rPr/><w:t xml:space="preserve">โรงเรียนกุดดินจี่พิทยาคม อำเภอนากลาง จังหวัดหนองบัวลำภู</w:t></w:r></w:p><w:tbl><w:tblGrid><w:gridCol w:w="4535.433070866141" w:type="dxa"/><w:gridCol w:w="4535.433070866141" w:type="dxa"/></w:tblGrid><w:tblPr><w:tblStyle w:val="PlainTable"/></w:tblPr><w:tr><w:trPr/><w:tc><w:tcPr><w:tcW w:w="4535.433070866141" w:type="dxa"/><w:noWrap/></w:tcPr><w:p><w:pPr/><w:r><w:rPr><w:b w:val="1"/><w:bCs w:val="1"/></w:rPr><w:t xml:space="preserve">ที่  </w:t></w:r><w:r><w:rPr/><w:t xml:space="preserve">....................................</w:t></w:r></w:p></w:tc><w:tc><w:tcPr><w:tcW w:w="4535.433070866141" w:type="dxa"/><w:noWrap/></w:tcPr><w:p><w:pPr/><w:r><w:rPr><w:b w:val="1"/><w:bCs w:val="1"/></w:rPr><w:t xml:space="preserve">วันที่  </w:t></w:r><w:r><w:rPr/><w:t xml:space="preserve">16 มีนาคม พ.ศ. 2569</w:t></w:r></w:p></w:tc></w:tr></w:tbl><w:p><w:pPr><w:spacing w:after="40"/></w:pPr><w:r><w:rPr><w:b w:val="1"/><w:bCs w:val="1"/></w:rPr><w:t xml:space="preserve">เรื่อง  </w:t></w:r><w:r><w:rPr/><w:t xml:space="preserve">ขออนุญาตไปราชการ</w:t></w:r></w:p><w:p><w:pPr><w:spacing w:after="200"/><w:pBdr><w:bottom w:val="single" w:sz="6" w:color="000000"/></w:pBdr></w:pPr><w:r><w:rPr/><w:t xml:space="preserve"></w:t></w:r></w:p><w:p><w:pPr><w:spacing w:after="40"/></w:pPr><w:r><w:rPr><w:b w:val="1"/><w:bCs w:val="1"/></w:rPr><w:t xml:space="preserve">เรียน  </w:t></w:r><w:r><w:rPr/><w:t xml:space="preserve">ผู้อำนวยการโรงเรียนกุดดินจี่พิทยาคม</w:t></w:r></w:p><w:p/><w:p><w:pPr><w:jc w:val="both"/><w:ind w:left="0" w:right="0" w:firstLine="907.0866141732283" w:hanging="0"/><w:spacing w:after="120"/></w:pPr><w:r><w:rPr/><w:t xml:space="preserve">ด้วย สถาบันไอเมค อินโนเวชั่น (iMAKE) ได้ดำเนินการจัด การอบรมเชิงปฏิบัติการ ภายใต้โครงการ “บ่มเพาะครู Coding & AI (depa Coding AI 2026)” หัวข้อ AI Literacy for Education   ณ ห้องปฏิบัติการคอมพิวเตอร์ 9302 อาคารวิทยบริการ วิทยาลัยเทคนิคเลย จ.เลย ระหว่างวันที่ 18 มีนาคม พ.ศ. 2569 ถึงวันที่ 18 มีนาคม พ.ศ. 2569</w:t></w:r></w:p><w:p><w:pPr><w:jc w:val="both"/><w:ind w:left="0" w:right="0" w:firstLine="907.0866141732283" w:hanging="0"/><w:spacing w:after="120"/></w:pPr><w:r><w:rPr/><w:t xml:space="preserve">ดังนั้น ข้าพเจ้าจึงขออนุญาตไปราชการตามกิจกรรมข้างต้น โดยขอเบิกค่าใช้จ่ายในการไปราชการตามระเบียบการเดินทางไปราชการ</w:t></w:r></w:p><w:p><w:pPr><w:jc w:val="both"/><w:ind w:left="0" w:right="0" w:firstLine="907.0866141732283" w:hanging="0"/><w:spacing w:after="120"/></w:pPr><w:r><w:rPr/><w:t xml:space="preserve">จึงเรียนมาเพื่อโปรดพิจารณา</w:t></w:r></w:p><w:p/><w:p/><w:p/><w:tbl><w:tblGrid><w:gridCol w:w="4535.433070866141" w:type="dxa"/><w:gridCol w:w="4535.433070866141" w:type="dxa"/></w:tblGrid><w:tblPr><w:tblStyle w:val="PlainTable"/></w:tblPr><w:tr><w:trPr/><w:tc><w:tcPr><w:tcW w:w="4535.433070866141" w:type="dxa"/><w:noWrap/></w:tcPr><w:p/></w:tc><w:tc><w:tcPr><w:tcW w:w="4535.433070866141" w:type="dxa"/><w:noWrap/></w:tcPr><w:p><w:pPr><w:jc w:val="center"/></w:pPr><w:r><w:rPr/><w:t xml:space="preserve">( นายนฤดล พนมคำ )</w:t></w:r></w:p><w:p><w:pPr><w:jc w:val="center"/></w:pPr><w:r><w:rPr/><w:t xml:space="preserve">ครู ชำนาญการพิเศษ</w:t></w:r></w:p></w:tc></w:tr></w:tbl><w:sectPr><w:pgSz w:orient="portrait" w:w="11905.511811023622" w:h="16837.79527559055"/><w:pgMar w:top="1133.8582677165352" w:right="1133.8582677165352" w:bottom="850.3937007874015" w:left="1700.787401574803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