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ขออนุญาตไปราชการ ร่วมเป็นคณะกรรมการประเมิน (PA) ณ รร.สุวรรณคูหาพิทยาสรรค์ ระหว่างวันที่ 2 กันยายน พ.ศ. 2569 ถึงวันที่ 2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นางสาวบุญญรัตน์  คำพินิจ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