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นายนฤดล พนมคำ</w:t>
      </w:r>
      <w:r>
        <w:rPr/>
        <w:t xml:space="preserve"> พร้อมด้วย นางสาวเครือวรรณ  เค้าโพธิ์ ตำแหน่ง รองผู้อำนวยการโรงเรียน, นายสมศักดิ์  นาหัวนิล ตำแหน่ง ผู้อำนวยการโรงเรียน เดินทางไปราชการเพื่อ </w:t>
      </w:r>
      <w:r>
        <w:rPr>
          <w:b w:val="1"/>
          <w:bCs w:val="1"/>
        </w:rPr>
        <w:t xml:space="preserve">สำนักงานเขตพื้นที่การศึกษามัธยมศึกษาเลย หนองบัวลำภู ร่วมกับเครือข่ายส่งเสริมประสิทธิภาพการจัดการมัธยมศึกษาจังหวัดหนองบัวลำภู ได้กำหนดจัดประชุมเชิงปฏิบัติการพัฒนาศักยภาพผู้บริหารและครูในการพัฒนาหลักสูตรสถานศึกษาที่ตอบสนองต่อสมรรถนะอาชีพ ในวันที่ 3 กรกฎาคม 2569 ณ โรงเรียนศรีบุญเรืองวิทยาคาร อำเภอศรีบุญเรือง จังหวัดหนองบัวลำภู </w:t>
      </w:r>
      <w:r>
        <w:rPr/>
        <w:t xml:space="preserve"> ณ </w:t>
      </w:r>
      <w:r>
        <w:rPr>
          <w:b w:val="1"/>
          <w:bCs w:val="1"/>
        </w:rPr>
        <w:t xml:space="preserve">รร.ศรีบุญเรืองวิทยาคาร</w:t>
      </w:r>
      <w:r>
        <w:rPr/>
        <w:t xml:space="preserve"> ระหว่างวันที่ </w:t>
      </w:r>
      <w:r>
        <w:rPr>
          <w:b w:val="1"/>
          <w:bCs w:val="1"/>
        </w:rPr>
        <w:t xml:space="preserve">3 กรกฎาคม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3 กรกฎาคม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นายนฤดล พนมคำ )</w:t>
      </w:r>
    </w:p>
    <w:p>
      <w:pPr>
        <w:jc w:val="center"/>
      </w:pPr>
      <w:r>
        <w:rPr/>
        <w:t xml:space="preserve">ตำแหน่ง ครู ชำนาญการพิเศษ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2026-08-05T21:01:51+07:00</dcterms:created>
  <dcterms:modified xsi:type="dcterms:W3CDTF">2026-08-05T21:01:51+07:00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